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2C0" w:rsidRDefault="009662C0" w:rsidP="009662C0">
      <w:pPr>
        <w:spacing w:line="240" w:lineRule="auto"/>
        <w:jc w:val="center"/>
        <w:rPr>
          <w:b/>
          <w:sz w:val="28"/>
          <w:szCs w:val="28"/>
        </w:rPr>
      </w:pPr>
      <w:r>
        <w:rPr>
          <w:b/>
          <w:sz w:val="28"/>
          <w:szCs w:val="28"/>
        </w:rPr>
        <w:t>Загальноосвітня школа І – ІІІ ступенів №10</w:t>
      </w:r>
    </w:p>
    <w:p w:rsidR="009662C0" w:rsidRPr="00C752A8" w:rsidRDefault="009662C0" w:rsidP="009662C0">
      <w:pPr>
        <w:spacing w:line="240" w:lineRule="auto"/>
        <w:jc w:val="center"/>
        <w:rPr>
          <w:b/>
          <w:sz w:val="28"/>
          <w:szCs w:val="28"/>
        </w:rPr>
      </w:pPr>
      <w:r w:rsidRPr="00C752A8">
        <w:rPr>
          <w:b/>
          <w:sz w:val="28"/>
          <w:szCs w:val="28"/>
        </w:rPr>
        <w:t>Методичний кабінет</w:t>
      </w:r>
    </w:p>
    <w:p w:rsidR="009662C0" w:rsidRPr="000A2D01" w:rsidRDefault="009662C0" w:rsidP="009662C0">
      <w:pPr>
        <w:spacing w:line="240" w:lineRule="auto"/>
        <w:rPr>
          <w:sz w:val="28"/>
          <w:szCs w:val="28"/>
        </w:rPr>
      </w:pPr>
    </w:p>
    <w:p w:rsidR="009662C0" w:rsidRDefault="009662C0" w:rsidP="009662C0">
      <w:pPr>
        <w:spacing w:line="240" w:lineRule="auto"/>
        <w:rPr>
          <w:sz w:val="28"/>
          <w:szCs w:val="28"/>
        </w:rPr>
      </w:pPr>
    </w:p>
    <w:p w:rsidR="009662C0" w:rsidRPr="000A2D01" w:rsidRDefault="009662C0" w:rsidP="009662C0">
      <w:pPr>
        <w:spacing w:line="240" w:lineRule="auto"/>
        <w:jc w:val="center"/>
        <w:rPr>
          <w:b/>
          <w:sz w:val="44"/>
          <w:szCs w:val="44"/>
        </w:rPr>
      </w:pPr>
      <w:r w:rsidRPr="000A2D01">
        <w:rPr>
          <w:b/>
          <w:sz w:val="44"/>
          <w:szCs w:val="44"/>
        </w:rPr>
        <w:t>Урок – тренінг</w:t>
      </w:r>
    </w:p>
    <w:p w:rsidR="009662C0" w:rsidRPr="000A2D01" w:rsidRDefault="009662C0" w:rsidP="009662C0">
      <w:pPr>
        <w:spacing w:line="240" w:lineRule="auto"/>
        <w:jc w:val="center"/>
        <w:rPr>
          <w:b/>
          <w:color w:val="FF0000"/>
          <w:sz w:val="44"/>
          <w:szCs w:val="44"/>
        </w:rPr>
      </w:pPr>
      <w:r w:rsidRPr="000A2D01">
        <w:rPr>
          <w:b/>
          <w:color w:val="FF0000"/>
          <w:sz w:val="44"/>
          <w:szCs w:val="44"/>
        </w:rPr>
        <w:t xml:space="preserve">Шкідливість </w:t>
      </w:r>
      <w:proofErr w:type="spellStart"/>
      <w:r w:rsidRPr="000A2D01">
        <w:rPr>
          <w:b/>
          <w:color w:val="FF0000"/>
          <w:sz w:val="44"/>
          <w:szCs w:val="44"/>
        </w:rPr>
        <w:t>тютюнопаління</w:t>
      </w:r>
      <w:proofErr w:type="spellEnd"/>
    </w:p>
    <w:p w:rsidR="009662C0" w:rsidRPr="000A2D01" w:rsidRDefault="009662C0" w:rsidP="009662C0">
      <w:pPr>
        <w:spacing w:line="240" w:lineRule="auto"/>
        <w:jc w:val="center"/>
        <w:rPr>
          <w:b/>
          <w:color w:val="FF0000"/>
          <w:sz w:val="44"/>
          <w:szCs w:val="44"/>
        </w:rPr>
      </w:pPr>
      <w:r w:rsidRPr="000A2D01">
        <w:rPr>
          <w:b/>
          <w:color w:val="FF0000"/>
          <w:sz w:val="44"/>
          <w:szCs w:val="44"/>
        </w:rPr>
        <w:t>на організм людини</w:t>
      </w:r>
    </w:p>
    <w:p w:rsidR="009662C0" w:rsidRDefault="009662C0" w:rsidP="009662C0">
      <w:pPr>
        <w:spacing w:line="240" w:lineRule="auto"/>
        <w:rPr>
          <w:b/>
          <w:i/>
          <w:sz w:val="28"/>
          <w:szCs w:val="28"/>
        </w:rPr>
      </w:pPr>
      <w:r w:rsidRPr="00C752A8">
        <w:rPr>
          <w:b/>
          <w:i/>
          <w:sz w:val="28"/>
          <w:szCs w:val="28"/>
        </w:rPr>
        <w:t xml:space="preserve">                                                                                                           </w:t>
      </w:r>
    </w:p>
    <w:p w:rsidR="009662C0" w:rsidRPr="00C752A8" w:rsidRDefault="009662C0" w:rsidP="009662C0">
      <w:pPr>
        <w:spacing w:line="240" w:lineRule="auto"/>
        <w:rPr>
          <w:b/>
          <w:i/>
          <w:sz w:val="28"/>
          <w:szCs w:val="28"/>
        </w:rPr>
      </w:pPr>
      <w:r>
        <w:rPr>
          <w:b/>
          <w:i/>
          <w:sz w:val="28"/>
          <w:szCs w:val="28"/>
        </w:rPr>
        <w:t xml:space="preserve">                                                                                                               </w:t>
      </w:r>
      <w:r w:rsidRPr="00C752A8">
        <w:rPr>
          <w:b/>
          <w:i/>
          <w:sz w:val="28"/>
          <w:szCs w:val="28"/>
        </w:rPr>
        <w:t xml:space="preserve"> Підготувала</w:t>
      </w:r>
    </w:p>
    <w:p w:rsidR="009662C0" w:rsidRPr="00C752A8" w:rsidRDefault="009662C0" w:rsidP="009662C0">
      <w:pPr>
        <w:spacing w:line="240" w:lineRule="auto"/>
        <w:rPr>
          <w:b/>
          <w:i/>
          <w:sz w:val="28"/>
          <w:szCs w:val="28"/>
        </w:rPr>
      </w:pPr>
      <w:r w:rsidRPr="00C752A8">
        <w:rPr>
          <w:b/>
          <w:i/>
          <w:sz w:val="28"/>
          <w:szCs w:val="28"/>
        </w:rPr>
        <w:t xml:space="preserve">                                                                                             вчитель початкових класів</w:t>
      </w:r>
    </w:p>
    <w:p w:rsidR="009662C0" w:rsidRPr="00C752A8" w:rsidRDefault="009662C0" w:rsidP="009662C0">
      <w:pPr>
        <w:spacing w:line="240" w:lineRule="auto"/>
        <w:rPr>
          <w:b/>
          <w:i/>
          <w:sz w:val="28"/>
          <w:szCs w:val="28"/>
        </w:rPr>
      </w:pPr>
      <w:r w:rsidRPr="00C752A8">
        <w:rPr>
          <w:b/>
          <w:i/>
          <w:sz w:val="28"/>
          <w:szCs w:val="28"/>
        </w:rPr>
        <w:t xml:space="preserve">                                                                                             ЗОШ№10, м. Світловодська</w:t>
      </w:r>
    </w:p>
    <w:p w:rsidR="009662C0" w:rsidRPr="00C752A8" w:rsidRDefault="009662C0" w:rsidP="009662C0">
      <w:pPr>
        <w:spacing w:line="240" w:lineRule="auto"/>
        <w:rPr>
          <w:b/>
          <w:i/>
          <w:sz w:val="32"/>
          <w:szCs w:val="32"/>
        </w:rPr>
      </w:pPr>
      <w:r w:rsidRPr="00C752A8">
        <w:rPr>
          <w:b/>
          <w:i/>
          <w:sz w:val="28"/>
          <w:szCs w:val="28"/>
        </w:rPr>
        <w:t xml:space="preserve">                                                                              </w:t>
      </w:r>
      <w:r>
        <w:rPr>
          <w:b/>
          <w:i/>
          <w:sz w:val="28"/>
          <w:szCs w:val="28"/>
        </w:rPr>
        <w:t xml:space="preserve">                             </w:t>
      </w:r>
      <w:proofErr w:type="spellStart"/>
      <w:r w:rsidRPr="00C752A8">
        <w:rPr>
          <w:b/>
          <w:i/>
          <w:sz w:val="32"/>
          <w:szCs w:val="32"/>
        </w:rPr>
        <w:t>Дерземанова</w:t>
      </w:r>
      <w:proofErr w:type="spellEnd"/>
    </w:p>
    <w:p w:rsidR="009662C0" w:rsidRPr="00C752A8" w:rsidRDefault="009662C0" w:rsidP="009662C0">
      <w:pPr>
        <w:spacing w:line="240" w:lineRule="auto"/>
        <w:rPr>
          <w:b/>
          <w:i/>
          <w:sz w:val="32"/>
          <w:szCs w:val="32"/>
        </w:rPr>
      </w:pPr>
      <w:r w:rsidRPr="00C752A8">
        <w:rPr>
          <w:b/>
          <w:i/>
          <w:sz w:val="32"/>
          <w:szCs w:val="32"/>
        </w:rPr>
        <w:t xml:space="preserve">                                                                         </w:t>
      </w:r>
      <w:r>
        <w:rPr>
          <w:b/>
          <w:i/>
          <w:sz w:val="32"/>
          <w:szCs w:val="32"/>
        </w:rPr>
        <w:t xml:space="preserve">              </w:t>
      </w:r>
      <w:r w:rsidRPr="00C752A8">
        <w:rPr>
          <w:b/>
          <w:i/>
          <w:sz w:val="32"/>
          <w:szCs w:val="32"/>
        </w:rPr>
        <w:t xml:space="preserve"> Наталія Павлівна</w:t>
      </w:r>
    </w:p>
    <w:p w:rsidR="009662C0" w:rsidRDefault="009662C0" w:rsidP="009662C0">
      <w:pPr>
        <w:spacing w:line="240" w:lineRule="auto"/>
        <w:rPr>
          <w:sz w:val="28"/>
          <w:szCs w:val="28"/>
        </w:rPr>
      </w:pPr>
      <w:r>
        <w:rPr>
          <w:sz w:val="28"/>
          <w:szCs w:val="28"/>
        </w:rPr>
        <w:t xml:space="preserve">                                  </w:t>
      </w:r>
      <w:r w:rsidRPr="000A2D01">
        <w:rPr>
          <w:noProof/>
          <w:sz w:val="28"/>
          <w:szCs w:val="28"/>
          <w:lang w:eastAsia="uk-UA"/>
        </w:rPr>
        <w:drawing>
          <wp:inline distT="0" distB="0" distL="0" distR="0" wp14:anchorId="7098F03B" wp14:editId="3644F07C">
            <wp:extent cx="3379305" cy="4055165"/>
            <wp:effectExtent l="0" t="0" r="0" b="2540"/>
            <wp:docPr id="34" name="Рисунок 34" descr="http://www.libr.rv.ua/images/pages/virtual/vv_tutun052011/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ibr.rv.ua/images/pages/virtual/vv_tutun052011/589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3438" cy="4048125"/>
                    </a:xfrm>
                    <a:prstGeom prst="rect">
                      <a:avLst/>
                    </a:prstGeom>
                    <a:noFill/>
                    <a:ln>
                      <a:noFill/>
                    </a:ln>
                  </pic:spPr>
                </pic:pic>
              </a:graphicData>
            </a:graphic>
          </wp:inline>
        </w:drawing>
      </w:r>
    </w:p>
    <w:p w:rsidR="009662C0" w:rsidRPr="00C752A8" w:rsidRDefault="009662C0" w:rsidP="009662C0">
      <w:pPr>
        <w:spacing w:line="240" w:lineRule="auto"/>
        <w:jc w:val="center"/>
        <w:rPr>
          <w:b/>
          <w:sz w:val="28"/>
          <w:szCs w:val="28"/>
        </w:rPr>
      </w:pPr>
      <w:r w:rsidRPr="00C752A8">
        <w:rPr>
          <w:b/>
          <w:sz w:val="28"/>
          <w:szCs w:val="28"/>
        </w:rPr>
        <w:t>м. Світловодськ</w:t>
      </w:r>
    </w:p>
    <w:p w:rsidR="009662C0" w:rsidRPr="00C752A8" w:rsidRDefault="009662C0" w:rsidP="009662C0">
      <w:pPr>
        <w:spacing w:line="240" w:lineRule="auto"/>
        <w:jc w:val="center"/>
        <w:rPr>
          <w:b/>
          <w:sz w:val="28"/>
          <w:szCs w:val="28"/>
        </w:rPr>
      </w:pPr>
      <w:r w:rsidRPr="00C752A8">
        <w:rPr>
          <w:b/>
          <w:sz w:val="28"/>
          <w:szCs w:val="28"/>
        </w:rPr>
        <w:t>2013р.</w:t>
      </w:r>
    </w:p>
    <w:p w:rsidR="00356629" w:rsidRDefault="00F45368" w:rsidP="00F45368">
      <w:pPr>
        <w:jc w:val="center"/>
        <w:rPr>
          <w:b/>
          <w:sz w:val="32"/>
          <w:szCs w:val="32"/>
        </w:rPr>
      </w:pPr>
      <w:r w:rsidRPr="00F45368">
        <w:rPr>
          <w:b/>
          <w:sz w:val="32"/>
          <w:szCs w:val="32"/>
        </w:rPr>
        <w:lastRenderedPageBreak/>
        <w:t xml:space="preserve">Урок </w:t>
      </w:r>
      <w:r>
        <w:rPr>
          <w:b/>
          <w:sz w:val="32"/>
          <w:szCs w:val="32"/>
        </w:rPr>
        <w:t>–</w:t>
      </w:r>
      <w:r w:rsidRPr="00F45368">
        <w:rPr>
          <w:b/>
          <w:sz w:val="32"/>
          <w:szCs w:val="32"/>
        </w:rPr>
        <w:t xml:space="preserve"> тренінг</w:t>
      </w:r>
    </w:p>
    <w:p w:rsidR="00F45368" w:rsidRDefault="00F45368" w:rsidP="00A434B9">
      <w:pPr>
        <w:jc w:val="center"/>
        <w:rPr>
          <w:b/>
          <w:color w:val="FF0000"/>
          <w:sz w:val="32"/>
          <w:szCs w:val="32"/>
        </w:rPr>
      </w:pPr>
      <w:r w:rsidRPr="00A434B9">
        <w:rPr>
          <w:b/>
          <w:color w:val="FF0000"/>
          <w:sz w:val="32"/>
          <w:szCs w:val="32"/>
        </w:rPr>
        <w:t xml:space="preserve">Шкідливість </w:t>
      </w:r>
      <w:proofErr w:type="spellStart"/>
      <w:r w:rsidRPr="00A434B9">
        <w:rPr>
          <w:b/>
          <w:color w:val="FF0000"/>
          <w:sz w:val="32"/>
          <w:szCs w:val="32"/>
        </w:rPr>
        <w:t>тютюнопаління</w:t>
      </w:r>
      <w:proofErr w:type="spellEnd"/>
      <w:r w:rsidRPr="00A434B9">
        <w:rPr>
          <w:b/>
          <w:color w:val="FF0000"/>
          <w:sz w:val="32"/>
          <w:szCs w:val="32"/>
        </w:rPr>
        <w:t xml:space="preserve"> на організм людини</w:t>
      </w:r>
    </w:p>
    <w:p w:rsidR="00A434B9" w:rsidRDefault="00A434B9" w:rsidP="00A434B9">
      <w:pPr>
        <w:spacing w:line="240" w:lineRule="auto"/>
        <w:rPr>
          <w:sz w:val="28"/>
          <w:szCs w:val="28"/>
        </w:rPr>
      </w:pPr>
      <w:r w:rsidRPr="00150A73">
        <w:rPr>
          <w:b/>
          <w:sz w:val="28"/>
          <w:szCs w:val="28"/>
        </w:rPr>
        <w:t>Мета:</w:t>
      </w:r>
      <w:r>
        <w:rPr>
          <w:sz w:val="28"/>
          <w:szCs w:val="28"/>
        </w:rPr>
        <w:t xml:space="preserve"> надати  учням  достовірну інформацію про тютюн і </w:t>
      </w:r>
      <w:proofErr w:type="spellStart"/>
      <w:r>
        <w:rPr>
          <w:sz w:val="28"/>
          <w:szCs w:val="28"/>
        </w:rPr>
        <w:t>тютюнопаління</w:t>
      </w:r>
      <w:proofErr w:type="spellEnd"/>
      <w:r>
        <w:rPr>
          <w:sz w:val="28"/>
          <w:szCs w:val="28"/>
        </w:rPr>
        <w:t>, розвіяти поширені міфи про популярніст</w:t>
      </w:r>
      <w:r w:rsidR="00150A73">
        <w:rPr>
          <w:sz w:val="28"/>
          <w:szCs w:val="28"/>
        </w:rPr>
        <w:t>ь і магічні властивості тютюну;</w:t>
      </w:r>
      <w:r>
        <w:rPr>
          <w:sz w:val="28"/>
          <w:szCs w:val="28"/>
        </w:rPr>
        <w:t xml:space="preserve"> формувати свідоме ставлення до власних вчинків, свого здоров'я та здоров'я і</w:t>
      </w:r>
      <w:r w:rsidR="00150A73">
        <w:rPr>
          <w:sz w:val="28"/>
          <w:szCs w:val="28"/>
        </w:rPr>
        <w:t>нших людей як найвищої цінності; підвищувати усвідомлення щодо власної значущості, цінності, зміцнення почуття власної гідності; виховувати прагнення учнів до здорового способу життя.</w:t>
      </w:r>
    </w:p>
    <w:p w:rsidR="00150A73" w:rsidRPr="00C752A8" w:rsidRDefault="00150A73" w:rsidP="00A434B9">
      <w:pPr>
        <w:spacing w:line="240" w:lineRule="auto"/>
        <w:rPr>
          <w:sz w:val="28"/>
          <w:szCs w:val="28"/>
        </w:rPr>
      </w:pPr>
      <w:r w:rsidRPr="00150A73">
        <w:rPr>
          <w:b/>
          <w:sz w:val="28"/>
          <w:szCs w:val="28"/>
        </w:rPr>
        <w:t>Обладнання:</w:t>
      </w:r>
      <w:r w:rsidR="00C752A8">
        <w:rPr>
          <w:b/>
          <w:sz w:val="28"/>
          <w:szCs w:val="28"/>
        </w:rPr>
        <w:t xml:space="preserve"> </w:t>
      </w:r>
      <w:r w:rsidR="00C752A8">
        <w:rPr>
          <w:sz w:val="28"/>
          <w:szCs w:val="28"/>
        </w:rPr>
        <w:t>таблиці, картки, малюнки, стікери, аркуш, олівці.</w:t>
      </w:r>
    </w:p>
    <w:p w:rsidR="00150A73" w:rsidRDefault="00150A73" w:rsidP="00150A73">
      <w:pPr>
        <w:spacing w:line="240" w:lineRule="auto"/>
        <w:jc w:val="center"/>
        <w:rPr>
          <w:b/>
          <w:sz w:val="28"/>
          <w:szCs w:val="28"/>
        </w:rPr>
      </w:pPr>
      <w:r w:rsidRPr="00150A73">
        <w:rPr>
          <w:b/>
          <w:sz w:val="28"/>
          <w:szCs w:val="28"/>
        </w:rPr>
        <w:t>Хід уроку:</w:t>
      </w:r>
    </w:p>
    <w:p w:rsidR="00150A73" w:rsidRDefault="00150A73" w:rsidP="00150A73">
      <w:pPr>
        <w:spacing w:line="240" w:lineRule="auto"/>
        <w:rPr>
          <w:b/>
          <w:sz w:val="28"/>
          <w:szCs w:val="28"/>
        </w:rPr>
      </w:pPr>
      <w:r>
        <w:rPr>
          <w:b/>
          <w:sz w:val="28"/>
          <w:szCs w:val="28"/>
        </w:rPr>
        <w:t>І. Організація</w:t>
      </w:r>
      <w:r w:rsidR="007601CB">
        <w:rPr>
          <w:b/>
          <w:sz w:val="28"/>
          <w:szCs w:val="28"/>
        </w:rPr>
        <w:t xml:space="preserve"> дітей до роботи.</w:t>
      </w:r>
    </w:p>
    <w:p w:rsidR="007601CB" w:rsidRDefault="007601CB" w:rsidP="00150A73">
      <w:pPr>
        <w:spacing w:line="240" w:lineRule="auto"/>
        <w:rPr>
          <w:b/>
          <w:sz w:val="28"/>
          <w:szCs w:val="28"/>
        </w:rPr>
      </w:pPr>
      <w:r>
        <w:rPr>
          <w:b/>
          <w:sz w:val="28"/>
          <w:szCs w:val="28"/>
        </w:rPr>
        <w:t xml:space="preserve">    1. Знайомство!</w:t>
      </w:r>
      <w:r w:rsidR="0002045B">
        <w:rPr>
          <w:b/>
          <w:sz w:val="28"/>
          <w:szCs w:val="28"/>
        </w:rPr>
        <w:t xml:space="preserve"> </w:t>
      </w:r>
      <w:r w:rsidR="0002045B" w:rsidRPr="0002045B">
        <w:rPr>
          <w:b/>
          <w:sz w:val="28"/>
          <w:szCs w:val="28"/>
        </w:rPr>
        <w:t>Гра – творчість „ Наше місто”</w:t>
      </w:r>
    </w:p>
    <w:p w:rsidR="00DA469A" w:rsidRPr="008224F9" w:rsidRDefault="00DA469A" w:rsidP="007601CB">
      <w:pPr>
        <w:spacing w:line="240" w:lineRule="auto"/>
        <w:rPr>
          <w:b/>
          <w:sz w:val="28"/>
          <w:szCs w:val="28"/>
        </w:rPr>
      </w:pPr>
      <w:r>
        <w:rPr>
          <w:b/>
          <w:sz w:val="28"/>
          <w:szCs w:val="28"/>
        </w:rPr>
        <w:t xml:space="preserve">     </w:t>
      </w:r>
      <w:r>
        <w:rPr>
          <w:sz w:val="28"/>
          <w:szCs w:val="28"/>
        </w:rPr>
        <w:t>-    Давайте заселимо будинки</w:t>
      </w:r>
      <w:r w:rsidR="0002045B">
        <w:rPr>
          <w:sz w:val="28"/>
          <w:szCs w:val="28"/>
        </w:rPr>
        <w:t xml:space="preserve"> почуттями.</w:t>
      </w:r>
    </w:p>
    <w:p w:rsidR="008224F9" w:rsidRPr="008224F9" w:rsidRDefault="0002045B" w:rsidP="007601CB">
      <w:pPr>
        <w:spacing w:line="240" w:lineRule="auto"/>
        <w:rPr>
          <w:i/>
          <w:sz w:val="28"/>
          <w:szCs w:val="28"/>
        </w:rPr>
      </w:pPr>
      <w:r w:rsidRPr="008224F9">
        <w:rPr>
          <w:i/>
          <w:sz w:val="28"/>
          <w:szCs w:val="28"/>
        </w:rPr>
        <w:t>На дошці прикріплені позитивні і негативні почуття: Доброта, Злість, Чесність, Співчуття, Радість, Брехливість, Жорстокість, Страх, Любов, Жадібність, Заздрість, Повага, Чуйність.</w:t>
      </w:r>
    </w:p>
    <w:p w:rsidR="008224F9" w:rsidRPr="008224F9" w:rsidRDefault="008224F9" w:rsidP="008224F9">
      <w:pPr>
        <w:pStyle w:val="ac"/>
        <w:numPr>
          <w:ilvl w:val="0"/>
          <w:numId w:val="4"/>
        </w:numPr>
        <w:spacing w:line="240" w:lineRule="auto"/>
        <w:rPr>
          <w:sz w:val="28"/>
          <w:szCs w:val="28"/>
        </w:rPr>
      </w:pPr>
      <w:r>
        <w:rPr>
          <w:sz w:val="28"/>
          <w:szCs w:val="28"/>
        </w:rPr>
        <w:t xml:space="preserve">Візьміть квіточку (на столі). </w:t>
      </w:r>
      <w:r w:rsidRPr="008224F9">
        <w:rPr>
          <w:sz w:val="28"/>
          <w:szCs w:val="28"/>
        </w:rPr>
        <w:t>Назвіть своє ім'я і декілька слів про себе.</w:t>
      </w:r>
    </w:p>
    <w:p w:rsidR="0002045B" w:rsidRPr="0002045B" w:rsidRDefault="008224F9" w:rsidP="008224F9">
      <w:pPr>
        <w:spacing w:line="240" w:lineRule="auto"/>
        <w:rPr>
          <w:sz w:val="28"/>
          <w:szCs w:val="28"/>
        </w:rPr>
      </w:pPr>
      <w:r>
        <w:rPr>
          <w:sz w:val="28"/>
          <w:szCs w:val="28"/>
        </w:rPr>
        <w:t xml:space="preserve">Наприклад: </w:t>
      </w:r>
      <w:r w:rsidRPr="008224F9">
        <w:rPr>
          <w:sz w:val="28"/>
          <w:szCs w:val="28"/>
        </w:rPr>
        <w:t xml:space="preserve">Мене звуть Наталка. Я працьовита, старанна, відповідальна. </w:t>
      </w:r>
      <w:r>
        <w:rPr>
          <w:sz w:val="28"/>
          <w:szCs w:val="28"/>
        </w:rPr>
        <w:t xml:space="preserve">   </w:t>
      </w:r>
      <w:r w:rsidRPr="008224F9">
        <w:rPr>
          <w:sz w:val="28"/>
          <w:szCs w:val="28"/>
        </w:rPr>
        <w:t>Люблю танцювати.</w:t>
      </w:r>
    </w:p>
    <w:p w:rsidR="007601CB" w:rsidRDefault="008224F9" w:rsidP="00150A73">
      <w:pPr>
        <w:spacing w:line="240" w:lineRule="auto"/>
        <w:rPr>
          <w:sz w:val="28"/>
          <w:szCs w:val="28"/>
        </w:rPr>
      </w:pPr>
      <w:r>
        <w:rPr>
          <w:sz w:val="28"/>
          <w:szCs w:val="28"/>
        </w:rPr>
        <w:t>Прикріпіть квітку біля будиночка.</w:t>
      </w:r>
    </w:p>
    <w:p w:rsidR="008224F9" w:rsidRPr="00767D83" w:rsidRDefault="008224F9" w:rsidP="00767D83">
      <w:pPr>
        <w:spacing w:line="240" w:lineRule="auto"/>
        <w:jc w:val="center"/>
        <w:rPr>
          <w:i/>
          <w:sz w:val="28"/>
          <w:szCs w:val="28"/>
        </w:rPr>
      </w:pPr>
      <w:r w:rsidRPr="00767D83">
        <w:rPr>
          <w:i/>
          <w:sz w:val="28"/>
          <w:szCs w:val="28"/>
        </w:rPr>
        <w:t>Заселили ми будинки,</w:t>
      </w:r>
    </w:p>
    <w:p w:rsidR="008224F9" w:rsidRPr="00767D83" w:rsidRDefault="008224F9" w:rsidP="00767D83">
      <w:pPr>
        <w:spacing w:line="240" w:lineRule="auto"/>
        <w:jc w:val="center"/>
        <w:rPr>
          <w:i/>
          <w:sz w:val="28"/>
          <w:szCs w:val="28"/>
        </w:rPr>
      </w:pPr>
      <w:r w:rsidRPr="00767D83">
        <w:rPr>
          <w:i/>
          <w:sz w:val="28"/>
          <w:szCs w:val="28"/>
        </w:rPr>
        <w:t>Плаче сонечко в хмаринці.</w:t>
      </w:r>
    </w:p>
    <w:p w:rsidR="008224F9" w:rsidRPr="00767D83" w:rsidRDefault="008224F9" w:rsidP="00767D83">
      <w:pPr>
        <w:spacing w:line="240" w:lineRule="auto"/>
        <w:jc w:val="center"/>
        <w:rPr>
          <w:i/>
          <w:sz w:val="28"/>
          <w:szCs w:val="28"/>
        </w:rPr>
      </w:pPr>
      <w:r w:rsidRPr="00767D83">
        <w:rPr>
          <w:i/>
          <w:sz w:val="28"/>
          <w:szCs w:val="28"/>
        </w:rPr>
        <w:t xml:space="preserve">І </w:t>
      </w:r>
      <w:proofErr w:type="spellStart"/>
      <w:r w:rsidRPr="00767D83">
        <w:rPr>
          <w:i/>
          <w:sz w:val="28"/>
          <w:szCs w:val="28"/>
        </w:rPr>
        <w:t>забудем</w:t>
      </w:r>
      <w:proofErr w:type="spellEnd"/>
      <w:r w:rsidRPr="00767D83">
        <w:rPr>
          <w:i/>
          <w:sz w:val="28"/>
          <w:szCs w:val="28"/>
        </w:rPr>
        <w:t xml:space="preserve"> ці слова.</w:t>
      </w:r>
    </w:p>
    <w:p w:rsidR="008224F9" w:rsidRPr="00767D83" w:rsidRDefault="008224F9" w:rsidP="00767D83">
      <w:pPr>
        <w:spacing w:line="240" w:lineRule="auto"/>
        <w:jc w:val="center"/>
        <w:rPr>
          <w:i/>
          <w:sz w:val="28"/>
          <w:szCs w:val="28"/>
        </w:rPr>
      </w:pPr>
      <w:r w:rsidRPr="00767D83">
        <w:rPr>
          <w:i/>
          <w:sz w:val="28"/>
          <w:szCs w:val="28"/>
        </w:rPr>
        <w:t>Хай вони не крають душу!</w:t>
      </w:r>
    </w:p>
    <w:p w:rsidR="008224F9" w:rsidRPr="00767D83" w:rsidRDefault="008224F9" w:rsidP="00767D83">
      <w:pPr>
        <w:spacing w:line="240" w:lineRule="auto"/>
        <w:jc w:val="center"/>
        <w:rPr>
          <w:i/>
          <w:sz w:val="28"/>
          <w:szCs w:val="28"/>
        </w:rPr>
      </w:pPr>
      <w:r w:rsidRPr="00767D83">
        <w:rPr>
          <w:i/>
          <w:sz w:val="28"/>
          <w:szCs w:val="28"/>
        </w:rPr>
        <w:t>Ці слова я стерти мушу.</w:t>
      </w:r>
    </w:p>
    <w:p w:rsidR="008224F9" w:rsidRPr="00767D83" w:rsidRDefault="008224F9" w:rsidP="00767D83">
      <w:pPr>
        <w:spacing w:line="240" w:lineRule="auto"/>
        <w:jc w:val="center"/>
        <w:rPr>
          <w:i/>
          <w:sz w:val="28"/>
          <w:szCs w:val="28"/>
        </w:rPr>
      </w:pPr>
      <w:r w:rsidRPr="00767D83">
        <w:rPr>
          <w:i/>
          <w:sz w:val="28"/>
          <w:szCs w:val="28"/>
        </w:rPr>
        <w:t>Стерли</w:t>
      </w:r>
      <w:r w:rsidR="00767D83" w:rsidRPr="00767D83">
        <w:rPr>
          <w:i/>
          <w:sz w:val="28"/>
          <w:szCs w:val="28"/>
        </w:rPr>
        <w:t>. Все. І зло пропало.</w:t>
      </w:r>
    </w:p>
    <w:p w:rsidR="00767D83" w:rsidRDefault="00767D83" w:rsidP="00767D83">
      <w:pPr>
        <w:spacing w:line="240" w:lineRule="auto"/>
        <w:jc w:val="center"/>
        <w:rPr>
          <w:i/>
          <w:sz w:val="28"/>
          <w:szCs w:val="28"/>
        </w:rPr>
      </w:pPr>
      <w:r w:rsidRPr="00767D83">
        <w:rPr>
          <w:i/>
          <w:sz w:val="28"/>
          <w:szCs w:val="28"/>
        </w:rPr>
        <w:t>І на серці ясно стало.</w:t>
      </w:r>
    </w:p>
    <w:p w:rsidR="00CB7F5F" w:rsidRDefault="00BF4DC1" w:rsidP="00BF4DC1">
      <w:pPr>
        <w:pStyle w:val="ac"/>
        <w:numPr>
          <w:ilvl w:val="0"/>
          <w:numId w:val="4"/>
        </w:numPr>
        <w:spacing w:line="240" w:lineRule="auto"/>
        <w:rPr>
          <w:sz w:val="28"/>
          <w:szCs w:val="28"/>
        </w:rPr>
      </w:pPr>
      <w:r>
        <w:rPr>
          <w:sz w:val="28"/>
          <w:szCs w:val="28"/>
        </w:rPr>
        <w:t xml:space="preserve">Ну от і добре! Кожна людина може переживати і добрі, і погані почуття. Тільки від нас залежить: якими вони будуть? Адже, окрім </w:t>
      </w:r>
      <w:r w:rsidRPr="00BF4DC1">
        <w:rPr>
          <w:b/>
          <w:sz w:val="28"/>
          <w:szCs w:val="28"/>
        </w:rPr>
        <w:t>душі</w:t>
      </w:r>
      <w:r>
        <w:rPr>
          <w:sz w:val="28"/>
          <w:szCs w:val="28"/>
        </w:rPr>
        <w:t xml:space="preserve">, природа подарувала нам </w:t>
      </w:r>
      <w:r w:rsidRPr="00BF4DC1">
        <w:rPr>
          <w:b/>
          <w:sz w:val="28"/>
          <w:szCs w:val="28"/>
        </w:rPr>
        <w:t>розум</w:t>
      </w:r>
      <w:r>
        <w:rPr>
          <w:sz w:val="28"/>
          <w:szCs w:val="28"/>
        </w:rPr>
        <w:t xml:space="preserve">. Саме він може концентрувати наші почуття, керувати емоціями. </w:t>
      </w:r>
    </w:p>
    <w:p w:rsidR="00CB7F5F" w:rsidRDefault="00BF4DC1" w:rsidP="00CB7F5F">
      <w:pPr>
        <w:pStyle w:val="ac"/>
        <w:numPr>
          <w:ilvl w:val="0"/>
          <w:numId w:val="4"/>
        </w:numPr>
        <w:spacing w:line="240" w:lineRule="auto"/>
        <w:rPr>
          <w:sz w:val="28"/>
          <w:szCs w:val="28"/>
        </w:rPr>
      </w:pPr>
      <w:r>
        <w:rPr>
          <w:sz w:val="28"/>
          <w:szCs w:val="28"/>
        </w:rPr>
        <w:t xml:space="preserve">Тільки що ми з вами позбулися негативних емоцій. На душі стало спокійно, радісно, сонячно. Гарний настрій викликав усмішку на </w:t>
      </w:r>
      <w:r>
        <w:rPr>
          <w:sz w:val="28"/>
          <w:szCs w:val="28"/>
        </w:rPr>
        <w:lastRenderedPageBreak/>
        <w:t>обличчі. Це значить</w:t>
      </w:r>
      <w:r w:rsidR="00CB7F5F">
        <w:rPr>
          <w:sz w:val="28"/>
          <w:szCs w:val="28"/>
        </w:rPr>
        <w:t xml:space="preserve">, що тут зібралися люблячі, добрі, мудрі люди, які вміють дарувати одне одному радість </w:t>
      </w:r>
      <w:r w:rsidR="00CB7F5F" w:rsidRPr="00CB7F5F">
        <w:rPr>
          <w:sz w:val="28"/>
          <w:szCs w:val="28"/>
        </w:rPr>
        <w:t>спілкування.</w:t>
      </w:r>
    </w:p>
    <w:p w:rsidR="00CB7F5F" w:rsidRDefault="00CB7F5F" w:rsidP="00CB7F5F">
      <w:pPr>
        <w:spacing w:line="240" w:lineRule="auto"/>
        <w:ind w:left="360"/>
        <w:rPr>
          <w:b/>
          <w:sz w:val="28"/>
          <w:szCs w:val="28"/>
        </w:rPr>
      </w:pPr>
      <w:r>
        <w:rPr>
          <w:b/>
          <w:sz w:val="28"/>
          <w:szCs w:val="28"/>
        </w:rPr>
        <w:t>2. Повторення правил роботи групи.</w:t>
      </w:r>
    </w:p>
    <w:p w:rsidR="00C46E84" w:rsidRPr="00C46E84" w:rsidRDefault="00C46E84" w:rsidP="00C46E84">
      <w:pPr>
        <w:spacing w:line="240" w:lineRule="auto"/>
        <w:ind w:left="360"/>
        <w:rPr>
          <w:sz w:val="28"/>
          <w:szCs w:val="28"/>
        </w:rPr>
      </w:pPr>
      <w:r w:rsidRPr="00C46E84">
        <w:rPr>
          <w:sz w:val="28"/>
          <w:szCs w:val="28"/>
        </w:rPr>
        <w:t xml:space="preserve">• </w:t>
      </w:r>
      <w:r w:rsidRPr="00C46E84">
        <w:rPr>
          <w:b/>
          <w:i/>
          <w:color w:val="002060"/>
          <w:sz w:val="28"/>
          <w:szCs w:val="28"/>
        </w:rPr>
        <w:t>Не перебивати</w:t>
      </w:r>
      <w:r w:rsidRPr="00C46E84">
        <w:rPr>
          <w:color w:val="002060"/>
          <w:sz w:val="28"/>
          <w:szCs w:val="28"/>
        </w:rPr>
        <w:t xml:space="preserve"> </w:t>
      </w:r>
      <w:r w:rsidRPr="00C46E84">
        <w:rPr>
          <w:sz w:val="28"/>
          <w:szCs w:val="28"/>
        </w:rPr>
        <w:t>— уважно слухати одне одного і поважати різні думки.</w:t>
      </w:r>
    </w:p>
    <w:p w:rsidR="00C46E84" w:rsidRPr="00C46E84" w:rsidRDefault="00C46E84" w:rsidP="00C46E84">
      <w:pPr>
        <w:spacing w:line="240" w:lineRule="auto"/>
        <w:ind w:left="360"/>
        <w:rPr>
          <w:sz w:val="28"/>
          <w:szCs w:val="28"/>
        </w:rPr>
      </w:pPr>
      <w:r w:rsidRPr="00C46E84">
        <w:rPr>
          <w:sz w:val="28"/>
          <w:szCs w:val="28"/>
        </w:rPr>
        <w:t xml:space="preserve">• </w:t>
      </w:r>
      <w:r w:rsidRPr="00C46E84">
        <w:rPr>
          <w:b/>
          <w:i/>
          <w:color w:val="002060"/>
          <w:sz w:val="28"/>
          <w:szCs w:val="28"/>
        </w:rPr>
        <w:t>Поважати особисте життя</w:t>
      </w:r>
      <w:r w:rsidRPr="00C46E84">
        <w:rPr>
          <w:color w:val="002060"/>
          <w:sz w:val="28"/>
          <w:szCs w:val="28"/>
        </w:rPr>
        <w:t xml:space="preserve"> </w:t>
      </w:r>
      <w:r w:rsidRPr="00C46E84">
        <w:rPr>
          <w:sz w:val="28"/>
          <w:szCs w:val="28"/>
        </w:rPr>
        <w:t xml:space="preserve">— кожен має </w:t>
      </w:r>
      <w:r>
        <w:rPr>
          <w:sz w:val="28"/>
          <w:szCs w:val="28"/>
        </w:rPr>
        <w:t>право не відповідати на  запитан</w:t>
      </w:r>
      <w:r w:rsidRPr="00C46E84">
        <w:rPr>
          <w:sz w:val="28"/>
          <w:szCs w:val="28"/>
        </w:rPr>
        <w:t>ня, яке стосується його особистого життя.</w:t>
      </w:r>
    </w:p>
    <w:p w:rsidR="00C46E84" w:rsidRPr="00C46E84" w:rsidRDefault="00C46E84" w:rsidP="00C46E84">
      <w:pPr>
        <w:spacing w:line="240" w:lineRule="auto"/>
        <w:ind w:left="360"/>
        <w:rPr>
          <w:sz w:val="28"/>
          <w:szCs w:val="28"/>
        </w:rPr>
      </w:pPr>
      <w:r>
        <w:rPr>
          <w:sz w:val="28"/>
          <w:szCs w:val="28"/>
        </w:rPr>
        <w:t xml:space="preserve">• </w:t>
      </w:r>
      <w:r w:rsidRPr="00C46E84">
        <w:rPr>
          <w:b/>
          <w:i/>
          <w:color w:val="002060"/>
          <w:sz w:val="28"/>
          <w:szCs w:val="28"/>
        </w:rPr>
        <w:t>Бути доброзичливими</w:t>
      </w:r>
      <w:r w:rsidRPr="00C46E84">
        <w:rPr>
          <w:color w:val="002060"/>
          <w:sz w:val="28"/>
          <w:szCs w:val="28"/>
        </w:rPr>
        <w:t xml:space="preserve"> </w:t>
      </w:r>
      <w:r>
        <w:rPr>
          <w:sz w:val="28"/>
          <w:szCs w:val="28"/>
        </w:rPr>
        <w:t>— ставити</w:t>
      </w:r>
      <w:r w:rsidRPr="00C46E84">
        <w:rPr>
          <w:sz w:val="28"/>
          <w:szCs w:val="28"/>
        </w:rPr>
        <w:t>ся одне до одного доброзичливо і поважати почуття інших.</w:t>
      </w:r>
    </w:p>
    <w:p w:rsidR="00C46E84" w:rsidRPr="00C46E84" w:rsidRDefault="00C46E84" w:rsidP="00C46E84">
      <w:pPr>
        <w:spacing w:line="240" w:lineRule="auto"/>
        <w:ind w:left="360"/>
        <w:rPr>
          <w:sz w:val="28"/>
          <w:szCs w:val="28"/>
        </w:rPr>
      </w:pPr>
      <w:r w:rsidRPr="00C46E84">
        <w:rPr>
          <w:sz w:val="28"/>
          <w:szCs w:val="28"/>
        </w:rPr>
        <w:t xml:space="preserve">• </w:t>
      </w:r>
      <w:r w:rsidRPr="00C46E84">
        <w:rPr>
          <w:b/>
          <w:i/>
          <w:color w:val="002060"/>
          <w:sz w:val="28"/>
          <w:szCs w:val="28"/>
        </w:rPr>
        <w:t>Зберігати конфіденційність</w:t>
      </w:r>
      <w:r w:rsidRPr="00C46E84">
        <w:rPr>
          <w:color w:val="002060"/>
          <w:sz w:val="28"/>
          <w:szCs w:val="28"/>
        </w:rPr>
        <w:t xml:space="preserve"> </w:t>
      </w:r>
      <w:r w:rsidRPr="00C46E84">
        <w:rPr>
          <w:sz w:val="28"/>
          <w:szCs w:val="28"/>
        </w:rPr>
        <w:t>— не обговорю</w:t>
      </w:r>
      <w:r>
        <w:rPr>
          <w:sz w:val="28"/>
          <w:szCs w:val="28"/>
        </w:rPr>
        <w:t>вати поза межами групи ті момен</w:t>
      </w:r>
      <w:r w:rsidRPr="00C46E84">
        <w:rPr>
          <w:sz w:val="28"/>
          <w:szCs w:val="28"/>
        </w:rPr>
        <w:t>ти особистого життя, які стали відомими на тренінгу.</w:t>
      </w:r>
    </w:p>
    <w:p w:rsidR="00C46E84" w:rsidRPr="00C46E84" w:rsidRDefault="00C46E84" w:rsidP="00C46E84">
      <w:pPr>
        <w:spacing w:line="240" w:lineRule="auto"/>
        <w:ind w:left="360"/>
        <w:rPr>
          <w:sz w:val="28"/>
          <w:szCs w:val="28"/>
        </w:rPr>
      </w:pPr>
      <w:r w:rsidRPr="00C46E84">
        <w:rPr>
          <w:sz w:val="28"/>
          <w:szCs w:val="28"/>
        </w:rPr>
        <w:t xml:space="preserve">• </w:t>
      </w:r>
      <w:r w:rsidRPr="00C46E84">
        <w:rPr>
          <w:b/>
          <w:i/>
          <w:color w:val="002060"/>
          <w:sz w:val="28"/>
          <w:szCs w:val="28"/>
        </w:rPr>
        <w:t>Бути толерантними</w:t>
      </w:r>
      <w:r w:rsidRPr="00C46E84">
        <w:rPr>
          <w:color w:val="002060"/>
          <w:sz w:val="28"/>
          <w:szCs w:val="28"/>
        </w:rPr>
        <w:t xml:space="preserve"> </w:t>
      </w:r>
      <w:r w:rsidRPr="00C46E84">
        <w:rPr>
          <w:sz w:val="28"/>
          <w:szCs w:val="28"/>
        </w:rPr>
        <w:t>— не можна змушувати людину замовкнути лише тому, що її погляди не збігаються з поглядами інших.</w:t>
      </w:r>
    </w:p>
    <w:p w:rsidR="00C46E84" w:rsidRPr="00C46E84" w:rsidRDefault="00C46E84" w:rsidP="00C46E84">
      <w:pPr>
        <w:spacing w:line="240" w:lineRule="auto"/>
        <w:ind w:left="360"/>
        <w:rPr>
          <w:sz w:val="28"/>
          <w:szCs w:val="28"/>
        </w:rPr>
      </w:pPr>
      <w:r w:rsidRPr="00C46E84">
        <w:rPr>
          <w:sz w:val="28"/>
          <w:szCs w:val="28"/>
        </w:rPr>
        <w:t xml:space="preserve">• </w:t>
      </w:r>
      <w:r w:rsidRPr="00C46E84">
        <w:rPr>
          <w:b/>
          <w:i/>
          <w:color w:val="002060"/>
          <w:sz w:val="28"/>
          <w:szCs w:val="28"/>
        </w:rPr>
        <w:t>Право на анонімність</w:t>
      </w:r>
      <w:r w:rsidRPr="00C46E84">
        <w:rPr>
          <w:color w:val="002060"/>
          <w:sz w:val="28"/>
          <w:szCs w:val="28"/>
        </w:rPr>
        <w:t xml:space="preserve"> </w:t>
      </w:r>
      <w:r w:rsidRPr="00C46E84">
        <w:rPr>
          <w:sz w:val="28"/>
          <w:szCs w:val="28"/>
        </w:rPr>
        <w:t>— кожен має право ставити запитання анонімно.</w:t>
      </w:r>
    </w:p>
    <w:p w:rsidR="00CB7F5F" w:rsidRDefault="00CB7F5F" w:rsidP="00CB7F5F">
      <w:pPr>
        <w:spacing w:line="240" w:lineRule="auto"/>
        <w:rPr>
          <w:b/>
          <w:sz w:val="28"/>
          <w:szCs w:val="28"/>
        </w:rPr>
      </w:pPr>
      <w:r w:rsidRPr="00CB7F5F">
        <w:rPr>
          <w:b/>
          <w:sz w:val="28"/>
          <w:szCs w:val="28"/>
        </w:rPr>
        <w:t>ІІ</w:t>
      </w:r>
      <w:r>
        <w:rPr>
          <w:b/>
          <w:sz w:val="28"/>
          <w:szCs w:val="28"/>
        </w:rPr>
        <w:t>. Повідомлення теми і завдань уроку.</w:t>
      </w:r>
    </w:p>
    <w:p w:rsidR="00C46E84" w:rsidRDefault="00C46E84" w:rsidP="00C46E84">
      <w:pPr>
        <w:pStyle w:val="ac"/>
        <w:numPr>
          <w:ilvl w:val="0"/>
          <w:numId w:val="5"/>
        </w:numPr>
        <w:spacing w:line="240" w:lineRule="auto"/>
        <w:rPr>
          <w:b/>
          <w:sz w:val="28"/>
          <w:szCs w:val="28"/>
        </w:rPr>
      </w:pPr>
      <w:r>
        <w:rPr>
          <w:b/>
          <w:sz w:val="28"/>
          <w:szCs w:val="28"/>
        </w:rPr>
        <w:t>Створення ситуації успіху.</w:t>
      </w:r>
    </w:p>
    <w:p w:rsidR="00AF7A70" w:rsidRDefault="00AF7A70" w:rsidP="00AF7A70">
      <w:pPr>
        <w:pStyle w:val="ac"/>
        <w:numPr>
          <w:ilvl w:val="0"/>
          <w:numId w:val="4"/>
        </w:numPr>
        <w:spacing w:line="240" w:lineRule="auto"/>
        <w:rPr>
          <w:sz w:val="28"/>
          <w:szCs w:val="28"/>
        </w:rPr>
      </w:pPr>
      <w:r>
        <w:rPr>
          <w:sz w:val="28"/>
          <w:szCs w:val="28"/>
        </w:rPr>
        <w:t>Згадаймо, які риси характеру притаманні здоровій людині. Яким треба бути?</w:t>
      </w:r>
    </w:p>
    <w:p w:rsidR="00AF7A70" w:rsidRDefault="00AF7A70" w:rsidP="00AF7A70">
      <w:pPr>
        <w:spacing w:line="240" w:lineRule="auto"/>
        <w:rPr>
          <w:i/>
          <w:sz w:val="28"/>
          <w:szCs w:val="28"/>
        </w:rPr>
      </w:pPr>
      <w:r w:rsidRPr="00AF7A70">
        <w:rPr>
          <w:i/>
          <w:sz w:val="28"/>
          <w:szCs w:val="28"/>
        </w:rPr>
        <w:t>(Діти називають ці риси, записують відповіді на промінчиках</w:t>
      </w:r>
      <w:r w:rsidR="00836FD3">
        <w:rPr>
          <w:i/>
          <w:sz w:val="28"/>
          <w:szCs w:val="28"/>
        </w:rPr>
        <w:t xml:space="preserve"> </w:t>
      </w:r>
      <w:r w:rsidRPr="00AF7A70">
        <w:rPr>
          <w:i/>
          <w:sz w:val="28"/>
          <w:szCs w:val="28"/>
        </w:rPr>
        <w:t>і складають на дошці</w:t>
      </w:r>
      <w:r w:rsidR="00836FD3">
        <w:rPr>
          <w:i/>
          <w:sz w:val="28"/>
          <w:szCs w:val="28"/>
        </w:rPr>
        <w:t xml:space="preserve"> </w:t>
      </w:r>
      <w:r w:rsidRPr="00AF7A70">
        <w:rPr>
          <w:i/>
          <w:sz w:val="28"/>
          <w:szCs w:val="28"/>
        </w:rPr>
        <w:t xml:space="preserve"> СОНЕЧКО)</w:t>
      </w:r>
      <w:r>
        <w:rPr>
          <w:i/>
          <w:sz w:val="28"/>
          <w:szCs w:val="28"/>
        </w:rPr>
        <w:t>.</w:t>
      </w:r>
    </w:p>
    <w:p w:rsidR="00712ACC" w:rsidRDefault="00712ACC" w:rsidP="00712ACC">
      <w:pPr>
        <w:pStyle w:val="ac"/>
        <w:spacing w:line="240" w:lineRule="auto"/>
        <w:rPr>
          <w:sz w:val="28"/>
          <w:szCs w:val="28"/>
        </w:rPr>
      </w:pPr>
      <w:r>
        <w:rPr>
          <w:sz w:val="28"/>
          <w:szCs w:val="28"/>
        </w:rPr>
        <w:t xml:space="preserve">                       </w:t>
      </w:r>
      <w:r w:rsidRPr="00712ACC">
        <w:rPr>
          <w:noProof/>
          <w:sz w:val="28"/>
          <w:szCs w:val="28"/>
          <w:lang w:eastAsia="uk-UA"/>
        </w:rPr>
        <w:drawing>
          <wp:inline distT="0" distB="0" distL="0" distR="0" wp14:anchorId="705DE072" wp14:editId="5C7873BE">
            <wp:extent cx="3810000" cy="3810000"/>
            <wp:effectExtent l="0" t="0" r="0" b="0"/>
            <wp:docPr id="6" name="Рисунок 6" descr="http://i1.i.ua/prikol/pic/3/6/25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1.i.ua/prikol/pic/3/6/2519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712ACC" w:rsidRDefault="00712ACC" w:rsidP="00712ACC">
      <w:pPr>
        <w:pStyle w:val="ac"/>
        <w:spacing w:line="240" w:lineRule="auto"/>
        <w:rPr>
          <w:sz w:val="28"/>
          <w:szCs w:val="28"/>
        </w:rPr>
      </w:pPr>
    </w:p>
    <w:p w:rsidR="00CE3446" w:rsidRPr="00CE3446" w:rsidRDefault="00CE3446" w:rsidP="00CE3446">
      <w:pPr>
        <w:pStyle w:val="ac"/>
        <w:numPr>
          <w:ilvl w:val="0"/>
          <w:numId w:val="5"/>
        </w:numPr>
        <w:spacing w:line="240" w:lineRule="auto"/>
        <w:rPr>
          <w:b/>
          <w:sz w:val="28"/>
          <w:szCs w:val="28"/>
        </w:rPr>
      </w:pPr>
      <w:r w:rsidRPr="00CE3446">
        <w:rPr>
          <w:b/>
          <w:sz w:val="28"/>
          <w:szCs w:val="28"/>
        </w:rPr>
        <w:lastRenderedPageBreak/>
        <w:t>Вправа „ Асоціативний кущ ”.</w:t>
      </w:r>
    </w:p>
    <w:p w:rsidR="00AF7A70" w:rsidRPr="00712ACC" w:rsidRDefault="00AF7A70" w:rsidP="00712ACC">
      <w:pPr>
        <w:pStyle w:val="ac"/>
        <w:numPr>
          <w:ilvl w:val="0"/>
          <w:numId w:val="4"/>
        </w:numPr>
        <w:spacing w:line="240" w:lineRule="auto"/>
        <w:rPr>
          <w:sz w:val="28"/>
          <w:szCs w:val="28"/>
        </w:rPr>
      </w:pPr>
      <w:r w:rsidRPr="00712ACC">
        <w:rPr>
          <w:sz w:val="28"/>
          <w:szCs w:val="28"/>
        </w:rPr>
        <w:t>Як називаються дії, які ми виконуємо звично і постійно?(Звички).</w:t>
      </w:r>
    </w:p>
    <w:p w:rsidR="00F479D2" w:rsidRDefault="00F479D2" w:rsidP="00AF7A70">
      <w:pPr>
        <w:pStyle w:val="ac"/>
        <w:numPr>
          <w:ilvl w:val="0"/>
          <w:numId w:val="4"/>
        </w:numPr>
        <w:spacing w:line="240" w:lineRule="auto"/>
        <w:rPr>
          <w:sz w:val="28"/>
          <w:szCs w:val="28"/>
        </w:rPr>
      </w:pPr>
      <w:r>
        <w:rPr>
          <w:sz w:val="28"/>
          <w:szCs w:val="28"/>
        </w:rPr>
        <w:t>Які бувають звички? (Корисні та шкідливі).</w:t>
      </w:r>
    </w:p>
    <w:p w:rsidR="00F479D2" w:rsidRPr="00F479D2" w:rsidRDefault="00F479D2" w:rsidP="00F479D2">
      <w:pPr>
        <w:spacing w:line="240" w:lineRule="auto"/>
        <w:ind w:left="360"/>
        <w:rPr>
          <w:b/>
          <w:color w:val="C00000"/>
          <w:sz w:val="28"/>
          <w:szCs w:val="28"/>
        </w:rPr>
      </w:pPr>
      <w:r>
        <w:rPr>
          <w:b/>
          <w:color w:val="C00000"/>
          <w:sz w:val="28"/>
          <w:szCs w:val="28"/>
        </w:rPr>
        <w:t xml:space="preserve">                                                              </w:t>
      </w:r>
      <w:r w:rsidR="00712ACC">
        <w:rPr>
          <w:b/>
          <w:color w:val="C00000"/>
          <w:sz w:val="28"/>
          <w:szCs w:val="28"/>
        </w:rPr>
        <w:t xml:space="preserve">  </w:t>
      </w:r>
      <w:r>
        <w:rPr>
          <w:b/>
          <w:color w:val="C00000"/>
          <w:sz w:val="28"/>
          <w:szCs w:val="28"/>
        </w:rPr>
        <w:t xml:space="preserve"> </w:t>
      </w:r>
      <w:r w:rsidRPr="00F479D2">
        <w:rPr>
          <w:b/>
          <w:color w:val="C00000"/>
          <w:sz w:val="28"/>
          <w:szCs w:val="28"/>
        </w:rPr>
        <w:t>Звички</w:t>
      </w:r>
    </w:p>
    <w:p w:rsidR="00F479D2" w:rsidRDefault="00F479D2" w:rsidP="00F479D2">
      <w:pPr>
        <w:pStyle w:val="ac"/>
        <w:spacing w:line="240" w:lineRule="auto"/>
        <w:rPr>
          <w:b/>
          <w:sz w:val="28"/>
          <w:szCs w:val="28"/>
        </w:rPr>
      </w:pPr>
      <w:r>
        <w:rPr>
          <w:b/>
          <w:sz w:val="28"/>
          <w:szCs w:val="28"/>
        </w:rPr>
        <w:t xml:space="preserve">            </w:t>
      </w:r>
    </w:p>
    <w:p w:rsidR="00F479D2" w:rsidRPr="00F479D2" w:rsidRDefault="00F479D2" w:rsidP="00F479D2">
      <w:pPr>
        <w:pStyle w:val="ac"/>
        <w:spacing w:line="240" w:lineRule="auto"/>
        <w:rPr>
          <w:b/>
          <w:sz w:val="28"/>
          <w:szCs w:val="28"/>
        </w:rPr>
      </w:pPr>
      <w:r>
        <w:rPr>
          <w:b/>
          <w:sz w:val="28"/>
          <w:szCs w:val="28"/>
        </w:rPr>
        <w:t xml:space="preserve">              Корисні                                                                         Шкідливі</w:t>
      </w:r>
    </w:p>
    <w:p w:rsidR="00AF7A70" w:rsidRPr="00AF7A70" w:rsidRDefault="00AF7A70" w:rsidP="00AF7A70">
      <w:pPr>
        <w:pStyle w:val="ac"/>
        <w:spacing w:line="240" w:lineRule="auto"/>
        <w:rPr>
          <w:sz w:val="28"/>
          <w:szCs w:val="28"/>
        </w:rPr>
      </w:pPr>
    </w:p>
    <w:p w:rsidR="00AF7A70" w:rsidRDefault="00F479D2" w:rsidP="00AF7A70">
      <w:pPr>
        <w:spacing w:line="240" w:lineRule="auto"/>
        <w:rPr>
          <w:sz w:val="28"/>
          <w:szCs w:val="28"/>
        </w:rPr>
      </w:pPr>
      <w:r w:rsidRPr="00F479D2">
        <w:rPr>
          <w:noProof/>
          <w:sz w:val="28"/>
          <w:szCs w:val="28"/>
          <w:lang w:eastAsia="uk-UA"/>
        </w:rPr>
        <w:drawing>
          <wp:inline distT="0" distB="0" distL="0" distR="0" wp14:anchorId="13FD234E" wp14:editId="714034A9">
            <wp:extent cx="2486025" cy="1838325"/>
            <wp:effectExtent l="0" t="0" r="9525" b="9525"/>
            <wp:docPr id="1" name="Рисунок 1" descr="http://t3.gstatic.com/images?q=tbn:ANd9GcSy5-Z6h-wIVoTMSJXSBRfz-brQL5Ot2-_Tsplb143hc8ughy5O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y5-Z6h-wIVoTMSJXSBRfz-brQL5Ot2-_Tsplb143hc8ughy5O6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r w:rsidRPr="00F479D2">
        <w:t xml:space="preserve"> </w:t>
      </w:r>
      <w:r>
        <w:rPr>
          <w:sz w:val="28"/>
          <w:szCs w:val="28"/>
        </w:rPr>
        <w:t xml:space="preserve">                            </w:t>
      </w:r>
      <w:r w:rsidRPr="00F479D2">
        <w:rPr>
          <w:noProof/>
          <w:sz w:val="28"/>
          <w:szCs w:val="28"/>
          <w:lang w:eastAsia="uk-UA"/>
        </w:rPr>
        <w:drawing>
          <wp:inline distT="0" distB="0" distL="0" distR="0" wp14:anchorId="4731229E" wp14:editId="4309DE8A">
            <wp:extent cx="2486025" cy="1838325"/>
            <wp:effectExtent l="0" t="0" r="9525" b="9525"/>
            <wp:docPr id="2" name="Рисунок 2" descr="http://t3.gstatic.com/images?q=tbn:ANd9GcSy5-Z6h-wIVoTMSJXSBRfz-brQL5Ot2-_Tsplb143hc8ughy5O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y5-Z6h-wIVoTMSJXSBRfz-brQL5Ot2-_Tsplb143hc8ughy5O6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F479D2" w:rsidRDefault="00286917" w:rsidP="00286917">
      <w:pPr>
        <w:pStyle w:val="ac"/>
        <w:numPr>
          <w:ilvl w:val="0"/>
          <w:numId w:val="4"/>
        </w:numPr>
        <w:spacing w:line="240" w:lineRule="auto"/>
        <w:rPr>
          <w:sz w:val="28"/>
          <w:szCs w:val="28"/>
        </w:rPr>
      </w:pPr>
      <w:r>
        <w:rPr>
          <w:sz w:val="28"/>
          <w:szCs w:val="28"/>
        </w:rPr>
        <w:t>Які корисні звички ви знаєте?(Діти на наліпках пишуть, називають і приклеюють на конверт).</w:t>
      </w:r>
    </w:p>
    <w:p w:rsidR="003C5113" w:rsidRDefault="003C5113" w:rsidP="003C5113">
      <w:pPr>
        <w:spacing w:line="240" w:lineRule="auto"/>
        <w:rPr>
          <w:i/>
          <w:sz w:val="28"/>
          <w:szCs w:val="28"/>
        </w:rPr>
      </w:pPr>
      <w:r w:rsidRPr="003C5113">
        <w:rPr>
          <w:i/>
          <w:sz w:val="28"/>
          <w:szCs w:val="28"/>
        </w:rPr>
        <w:t>(Вмиватися, їсти в один і той самий час, вранці і ввечері  і ввечері чистити зуби, гуляти на свіжому повітрі).</w:t>
      </w:r>
    </w:p>
    <w:p w:rsidR="003C5113" w:rsidRPr="003C5113" w:rsidRDefault="003C5113" w:rsidP="003C5113">
      <w:pPr>
        <w:pStyle w:val="ac"/>
        <w:numPr>
          <w:ilvl w:val="0"/>
          <w:numId w:val="4"/>
        </w:numPr>
        <w:spacing w:line="240" w:lineRule="auto"/>
        <w:rPr>
          <w:sz w:val="28"/>
          <w:szCs w:val="28"/>
        </w:rPr>
      </w:pPr>
      <w:r>
        <w:rPr>
          <w:sz w:val="28"/>
          <w:szCs w:val="28"/>
        </w:rPr>
        <w:t>Чому їх називають корисними?</w:t>
      </w:r>
      <w:r w:rsidR="00833EF7">
        <w:rPr>
          <w:sz w:val="28"/>
          <w:szCs w:val="28"/>
        </w:rPr>
        <w:t xml:space="preserve"> (Вони корисні для здоров'я людини).</w:t>
      </w:r>
    </w:p>
    <w:p w:rsidR="00286917" w:rsidRDefault="00286917" w:rsidP="00286917">
      <w:pPr>
        <w:pStyle w:val="ac"/>
        <w:numPr>
          <w:ilvl w:val="0"/>
          <w:numId w:val="4"/>
        </w:numPr>
        <w:spacing w:line="240" w:lineRule="auto"/>
        <w:rPr>
          <w:sz w:val="28"/>
          <w:szCs w:val="28"/>
        </w:rPr>
      </w:pPr>
      <w:r>
        <w:rPr>
          <w:sz w:val="28"/>
          <w:szCs w:val="28"/>
        </w:rPr>
        <w:t>Що відноситься до шкідливих звичок?( Діти на наліпках пишуть, називають і приклеюють на конверт).</w:t>
      </w:r>
    </w:p>
    <w:p w:rsidR="003C5113" w:rsidRDefault="003C5113" w:rsidP="003C5113">
      <w:pPr>
        <w:spacing w:line="240" w:lineRule="auto"/>
        <w:rPr>
          <w:i/>
          <w:sz w:val="28"/>
          <w:szCs w:val="28"/>
        </w:rPr>
      </w:pPr>
      <w:r w:rsidRPr="003C5113">
        <w:rPr>
          <w:i/>
          <w:sz w:val="28"/>
          <w:szCs w:val="28"/>
        </w:rPr>
        <w:t xml:space="preserve">(Алкоголь, наркоманія, </w:t>
      </w:r>
      <w:proofErr w:type="spellStart"/>
      <w:r w:rsidRPr="003C5113">
        <w:rPr>
          <w:i/>
          <w:sz w:val="28"/>
          <w:szCs w:val="28"/>
        </w:rPr>
        <w:t>тютюнопаління</w:t>
      </w:r>
      <w:proofErr w:type="spellEnd"/>
      <w:r w:rsidRPr="003C5113">
        <w:rPr>
          <w:i/>
          <w:sz w:val="28"/>
          <w:szCs w:val="28"/>
        </w:rPr>
        <w:t>, гризти нігті, їсти багато солодкого, дуже близько сидіти біля телевізора, лежачи читати).</w:t>
      </w:r>
    </w:p>
    <w:p w:rsidR="003C5113" w:rsidRDefault="003C5113" w:rsidP="003C5113">
      <w:pPr>
        <w:pStyle w:val="ac"/>
        <w:numPr>
          <w:ilvl w:val="0"/>
          <w:numId w:val="4"/>
        </w:numPr>
        <w:spacing w:line="240" w:lineRule="auto"/>
        <w:rPr>
          <w:sz w:val="28"/>
          <w:szCs w:val="28"/>
        </w:rPr>
      </w:pPr>
      <w:r>
        <w:rPr>
          <w:sz w:val="28"/>
          <w:szCs w:val="28"/>
        </w:rPr>
        <w:t>Чому їх так назвали?</w:t>
      </w:r>
      <w:r w:rsidR="00833EF7">
        <w:rPr>
          <w:sz w:val="28"/>
          <w:szCs w:val="28"/>
        </w:rPr>
        <w:t>( Наносять шкоду організму людини).</w:t>
      </w:r>
    </w:p>
    <w:p w:rsidR="00833EF7" w:rsidRDefault="00833EF7" w:rsidP="00833EF7">
      <w:pPr>
        <w:pStyle w:val="ac"/>
        <w:numPr>
          <w:ilvl w:val="0"/>
          <w:numId w:val="4"/>
        </w:numPr>
        <w:spacing w:line="240" w:lineRule="auto"/>
        <w:rPr>
          <w:sz w:val="28"/>
          <w:szCs w:val="28"/>
        </w:rPr>
      </w:pPr>
      <w:r>
        <w:rPr>
          <w:sz w:val="28"/>
          <w:szCs w:val="28"/>
        </w:rPr>
        <w:t>Сьогодні ми з вами поговоримо про здоров'я, а точніше про чинники, які негативно впливають на його стан. Я пропоную вам самим, звісно, за допомогою підказок</w:t>
      </w:r>
      <w:r w:rsidR="00015676">
        <w:rPr>
          <w:sz w:val="28"/>
          <w:szCs w:val="28"/>
        </w:rPr>
        <w:t>, здогадатися про яке саме не зовсім позитивне явище сьогодні піде мова.</w:t>
      </w:r>
    </w:p>
    <w:p w:rsidR="00015676" w:rsidRPr="00015676" w:rsidRDefault="00015676" w:rsidP="00015676">
      <w:pPr>
        <w:spacing w:line="240" w:lineRule="auto"/>
        <w:rPr>
          <w:sz w:val="28"/>
          <w:szCs w:val="28"/>
        </w:rPr>
      </w:pPr>
    </w:p>
    <w:p w:rsidR="00286917" w:rsidRDefault="00164D3E" w:rsidP="003C5113">
      <w:pPr>
        <w:spacing w:line="240" w:lineRule="auto"/>
        <w:rPr>
          <w:sz w:val="28"/>
          <w:szCs w:val="28"/>
        </w:rPr>
      </w:pPr>
      <w:r>
        <w:rPr>
          <w:sz w:val="28"/>
          <w:szCs w:val="28"/>
        </w:rPr>
        <w:t xml:space="preserve">        </w:t>
      </w:r>
      <w:r w:rsidRPr="00164D3E">
        <w:rPr>
          <w:noProof/>
          <w:sz w:val="28"/>
          <w:szCs w:val="28"/>
          <w:lang w:eastAsia="uk-UA"/>
        </w:rPr>
        <w:drawing>
          <wp:inline distT="0" distB="0" distL="0" distR="0" wp14:anchorId="6CAB377C" wp14:editId="7F7C8AB3">
            <wp:extent cx="2695575" cy="1695450"/>
            <wp:effectExtent l="0" t="0" r="9525" b="0"/>
            <wp:docPr id="3" name="Рисунок 3" descr="http://t0.gstatic.com/images?q=tbn:ANd9GcR-HwpgvQfVfG8T0Ti6N8dunOS027Q9wc7Rc64-xhbbYh2DBMMd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R-HwpgvQfVfG8T0Ti6N8dunOS027Q9wc7Rc64-xhbbYh2DBMMdQ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r>
        <w:rPr>
          <w:sz w:val="28"/>
          <w:szCs w:val="28"/>
        </w:rPr>
        <w:t xml:space="preserve">                           </w:t>
      </w:r>
      <w:r w:rsidRPr="00164D3E">
        <w:rPr>
          <w:noProof/>
          <w:sz w:val="28"/>
          <w:szCs w:val="28"/>
          <w:lang w:eastAsia="uk-UA"/>
        </w:rPr>
        <w:drawing>
          <wp:inline distT="0" distB="0" distL="0" distR="0" wp14:anchorId="67E20291" wp14:editId="64895329">
            <wp:extent cx="1638300" cy="1781175"/>
            <wp:effectExtent l="0" t="0" r="0" b="9525"/>
            <wp:docPr id="4" name="Рисунок 4" descr="http://t3.gstatic.com/images?q=tbn:ANd9GcSUz8Njel4nXsPUVpduXLtLy21lsmiK0yFqdpd8TZ4QnzarYiPP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SUz8Njel4nXsPUVpduXLtLy21lsmiK0yFqdpd8TZ4QnzarYiPP5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781175"/>
                    </a:xfrm>
                    <a:prstGeom prst="rect">
                      <a:avLst/>
                    </a:prstGeom>
                    <a:noFill/>
                    <a:ln>
                      <a:noFill/>
                    </a:ln>
                  </pic:spPr>
                </pic:pic>
              </a:graphicData>
            </a:graphic>
          </wp:inline>
        </w:drawing>
      </w:r>
    </w:p>
    <w:p w:rsidR="002E13AC" w:rsidRDefault="00164D3E" w:rsidP="002E13AC">
      <w:pPr>
        <w:pStyle w:val="ac"/>
        <w:numPr>
          <w:ilvl w:val="0"/>
          <w:numId w:val="4"/>
        </w:numPr>
        <w:spacing w:line="240" w:lineRule="auto"/>
        <w:rPr>
          <w:sz w:val="28"/>
          <w:szCs w:val="28"/>
        </w:rPr>
      </w:pPr>
      <w:r>
        <w:rPr>
          <w:sz w:val="28"/>
          <w:szCs w:val="28"/>
        </w:rPr>
        <w:lastRenderedPageBreak/>
        <w:t>Так. Мова піде про таке шкідливе і, на жаль, дуже поширене явище, як куріння.</w:t>
      </w:r>
      <w:r w:rsidR="00234EC2">
        <w:rPr>
          <w:sz w:val="28"/>
          <w:szCs w:val="28"/>
        </w:rPr>
        <w:t xml:space="preserve"> Насправді не відомо, чи дійсно крапля нікотину  здатна вбити коня, але про те, якої шкоди завдає куріння організму людини, знає, мабуть, кожен із вас. Та, перш, ніж з'ясувати як шкодить куріння нашому здоров'ю, давайте з'ясуємо, що таке здоров'я?</w:t>
      </w:r>
    </w:p>
    <w:p w:rsidR="00164D3E" w:rsidRPr="002E13AC" w:rsidRDefault="00CE3446" w:rsidP="002E13AC">
      <w:pPr>
        <w:spacing w:line="240" w:lineRule="auto"/>
        <w:rPr>
          <w:b/>
          <w:sz w:val="28"/>
          <w:szCs w:val="28"/>
        </w:rPr>
      </w:pPr>
      <w:r>
        <w:rPr>
          <w:b/>
          <w:sz w:val="28"/>
          <w:szCs w:val="28"/>
        </w:rPr>
        <w:t>3</w:t>
      </w:r>
      <w:r w:rsidR="002E13AC" w:rsidRPr="002E13AC">
        <w:rPr>
          <w:b/>
          <w:sz w:val="28"/>
          <w:szCs w:val="28"/>
        </w:rPr>
        <w:t>. Вправа „ Модель здоров'я ”</w:t>
      </w:r>
      <w:r w:rsidR="00234EC2" w:rsidRPr="002E13AC">
        <w:rPr>
          <w:b/>
          <w:sz w:val="28"/>
          <w:szCs w:val="28"/>
        </w:rPr>
        <w:t xml:space="preserve"> </w:t>
      </w:r>
    </w:p>
    <w:p w:rsidR="00234EC2" w:rsidRDefault="00445732" w:rsidP="00445732">
      <w:pPr>
        <w:spacing w:line="240" w:lineRule="auto"/>
        <w:rPr>
          <w:sz w:val="28"/>
          <w:szCs w:val="28"/>
        </w:rPr>
      </w:pPr>
      <w:r>
        <w:rPr>
          <w:sz w:val="28"/>
          <w:szCs w:val="28"/>
        </w:rPr>
        <w:t>-  Проведемо експеримент з аркушем паперу. Зверніть увагу на його   первісний стан. Так, він чистий, гладенький, цілий. У вас на столах лежать аркуші паперу. Візьміть фломастер любого кольору і проведіть лінію від руки у будь – якому напрямку. Тепер відірвіть від аркуша частинку. Решту зімніть.</w:t>
      </w:r>
    </w:p>
    <w:p w:rsidR="00445732" w:rsidRDefault="00445732" w:rsidP="00445732">
      <w:pPr>
        <w:spacing w:line="240" w:lineRule="auto"/>
        <w:rPr>
          <w:sz w:val="28"/>
          <w:szCs w:val="28"/>
        </w:rPr>
      </w:pPr>
      <w:r>
        <w:rPr>
          <w:sz w:val="28"/>
          <w:szCs w:val="28"/>
        </w:rPr>
        <w:t>- Чи змінився стан аркуша?</w:t>
      </w:r>
    </w:p>
    <w:p w:rsidR="00445732" w:rsidRDefault="00445732" w:rsidP="00445732">
      <w:pPr>
        <w:spacing w:line="240" w:lineRule="auto"/>
        <w:rPr>
          <w:sz w:val="28"/>
          <w:szCs w:val="28"/>
        </w:rPr>
      </w:pPr>
      <w:r>
        <w:rPr>
          <w:sz w:val="28"/>
          <w:szCs w:val="28"/>
        </w:rPr>
        <w:t>- Чи легко відновити зруйноване?</w:t>
      </w:r>
    </w:p>
    <w:p w:rsidR="00445732" w:rsidRDefault="009C51C2" w:rsidP="00445732">
      <w:pPr>
        <w:spacing w:line="240" w:lineRule="auto"/>
        <w:rPr>
          <w:sz w:val="28"/>
          <w:szCs w:val="28"/>
        </w:rPr>
      </w:pPr>
      <w:r>
        <w:rPr>
          <w:sz w:val="28"/>
          <w:szCs w:val="28"/>
        </w:rPr>
        <w:t>- Чи буде це мати той самий вигляд? (Якщо склеїти).</w:t>
      </w:r>
    </w:p>
    <w:p w:rsidR="009C51C2" w:rsidRDefault="009C51C2" w:rsidP="00445732">
      <w:pPr>
        <w:spacing w:line="240" w:lineRule="auto"/>
        <w:rPr>
          <w:sz w:val="28"/>
          <w:szCs w:val="28"/>
        </w:rPr>
      </w:pPr>
      <w:r>
        <w:rPr>
          <w:sz w:val="28"/>
          <w:szCs w:val="28"/>
        </w:rPr>
        <w:t>- Що легше: запобігти чи відремонтувати?</w:t>
      </w:r>
    </w:p>
    <w:p w:rsidR="009C51C2" w:rsidRDefault="009C51C2" w:rsidP="00445732">
      <w:pPr>
        <w:spacing w:line="240" w:lineRule="auto"/>
        <w:rPr>
          <w:sz w:val="28"/>
          <w:szCs w:val="28"/>
        </w:rPr>
      </w:pPr>
      <w:r>
        <w:rPr>
          <w:sz w:val="28"/>
          <w:szCs w:val="28"/>
        </w:rPr>
        <w:t>- Отже, ми бачимо, що листок не можна відновити до тієї форми, в якій він був. Так само і наше здоров'я, якщо на нього впливають шкідливі звички такі як куріння, алкоголь, наркотики. То ми не зможемо його відновити. Вони знищують здоров'я людини.</w:t>
      </w:r>
    </w:p>
    <w:p w:rsidR="009C51C2" w:rsidRDefault="009C51C2" w:rsidP="00445732">
      <w:pPr>
        <w:spacing w:line="240" w:lineRule="auto"/>
        <w:rPr>
          <w:sz w:val="28"/>
          <w:szCs w:val="28"/>
        </w:rPr>
      </w:pPr>
      <w:r>
        <w:rPr>
          <w:sz w:val="28"/>
          <w:szCs w:val="28"/>
        </w:rPr>
        <w:t>- Який висновок можна зробити?</w:t>
      </w:r>
    </w:p>
    <w:p w:rsidR="00DA62E7" w:rsidRDefault="00DA62E7" w:rsidP="00445732">
      <w:pPr>
        <w:spacing w:line="240" w:lineRule="auto"/>
        <w:rPr>
          <w:sz w:val="28"/>
          <w:szCs w:val="28"/>
        </w:rPr>
      </w:pPr>
      <w:r>
        <w:rPr>
          <w:sz w:val="28"/>
          <w:szCs w:val="28"/>
        </w:rPr>
        <w:t>- Так. Відновлювати зруйноване дуже важко, тому треба берегти те, що маємо. Ця вправа проведена не випадково, одним із чинників здоров'я, що руйнують,  може бути куріння.</w:t>
      </w:r>
    </w:p>
    <w:p w:rsidR="00DA62E7" w:rsidRDefault="00DA62E7" w:rsidP="00445732">
      <w:pPr>
        <w:spacing w:line="240" w:lineRule="auto"/>
        <w:rPr>
          <w:b/>
          <w:sz w:val="28"/>
          <w:szCs w:val="28"/>
        </w:rPr>
      </w:pPr>
      <w:r w:rsidRPr="00DA62E7">
        <w:rPr>
          <w:b/>
          <w:sz w:val="28"/>
          <w:szCs w:val="28"/>
        </w:rPr>
        <w:t>ІІІ</w:t>
      </w:r>
      <w:r>
        <w:rPr>
          <w:b/>
          <w:sz w:val="28"/>
          <w:szCs w:val="28"/>
        </w:rPr>
        <w:t xml:space="preserve">. </w:t>
      </w:r>
      <w:proofErr w:type="spellStart"/>
      <w:r>
        <w:rPr>
          <w:b/>
          <w:sz w:val="28"/>
          <w:szCs w:val="28"/>
        </w:rPr>
        <w:t>Фізкульт</w:t>
      </w:r>
      <w:r w:rsidRPr="00DA62E7">
        <w:rPr>
          <w:b/>
          <w:sz w:val="28"/>
          <w:szCs w:val="28"/>
        </w:rPr>
        <w:t>хвилинка</w:t>
      </w:r>
      <w:proofErr w:type="spellEnd"/>
      <w:r w:rsidRPr="00DA62E7">
        <w:rPr>
          <w:b/>
          <w:sz w:val="28"/>
          <w:szCs w:val="28"/>
        </w:rPr>
        <w:t>.</w:t>
      </w:r>
    </w:p>
    <w:p w:rsidR="00DA62E7" w:rsidRPr="00B03580" w:rsidRDefault="00DA62E7" w:rsidP="00445732">
      <w:pPr>
        <w:spacing w:line="240" w:lineRule="auto"/>
        <w:rPr>
          <w:i/>
          <w:sz w:val="28"/>
          <w:szCs w:val="28"/>
        </w:rPr>
      </w:pPr>
      <w:r w:rsidRPr="00B03580">
        <w:rPr>
          <w:i/>
          <w:sz w:val="28"/>
          <w:szCs w:val="28"/>
        </w:rPr>
        <w:t>Встаньте дружно, посміхніться,</w:t>
      </w:r>
    </w:p>
    <w:p w:rsidR="00DA62E7" w:rsidRPr="00B03580" w:rsidRDefault="00DA62E7" w:rsidP="00445732">
      <w:pPr>
        <w:spacing w:line="240" w:lineRule="auto"/>
        <w:rPr>
          <w:i/>
          <w:sz w:val="28"/>
          <w:szCs w:val="28"/>
        </w:rPr>
      </w:pPr>
      <w:r w:rsidRPr="00B03580">
        <w:rPr>
          <w:i/>
          <w:sz w:val="28"/>
          <w:szCs w:val="28"/>
        </w:rPr>
        <w:t>Землі нашій уклоніться</w:t>
      </w:r>
    </w:p>
    <w:p w:rsidR="00DA62E7" w:rsidRPr="00B03580" w:rsidRDefault="00DA62E7" w:rsidP="00445732">
      <w:pPr>
        <w:spacing w:line="240" w:lineRule="auto"/>
        <w:rPr>
          <w:i/>
          <w:sz w:val="28"/>
          <w:szCs w:val="28"/>
        </w:rPr>
      </w:pPr>
      <w:r w:rsidRPr="00B03580">
        <w:rPr>
          <w:i/>
          <w:sz w:val="28"/>
          <w:szCs w:val="28"/>
        </w:rPr>
        <w:t>За щасливий день вчорашній.</w:t>
      </w:r>
    </w:p>
    <w:p w:rsidR="00DA62E7" w:rsidRPr="00B03580" w:rsidRDefault="00DA62E7" w:rsidP="00445732">
      <w:pPr>
        <w:spacing w:line="240" w:lineRule="auto"/>
        <w:rPr>
          <w:i/>
          <w:sz w:val="28"/>
          <w:szCs w:val="28"/>
        </w:rPr>
      </w:pPr>
      <w:r w:rsidRPr="00B03580">
        <w:rPr>
          <w:i/>
          <w:sz w:val="28"/>
          <w:szCs w:val="28"/>
        </w:rPr>
        <w:t>Всі до сонця потягніться,</w:t>
      </w:r>
    </w:p>
    <w:p w:rsidR="00DA62E7" w:rsidRPr="00B03580" w:rsidRDefault="00DA62E7" w:rsidP="00445732">
      <w:pPr>
        <w:spacing w:line="240" w:lineRule="auto"/>
        <w:rPr>
          <w:i/>
          <w:sz w:val="28"/>
          <w:szCs w:val="28"/>
        </w:rPr>
      </w:pPr>
      <w:r w:rsidRPr="00B03580">
        <w:rPr>
          <w:i/>
          <w:sz w:val="28"/>
          <w:szCs w:val="28"/>
        </w:rPr>
        <w:t>Вліво, вправо нахиліться</w:t>
      </w:r>
      <w:r w:rsidR="00B03580" w:rsidRPr="00B03580">
        <w:rPr>
          <w:i/>
          <w:sz w:val="28"/>
          <w:szCs w:val="28"/>
        </w:rPr>
        <w:t xml:space="preserve">, </w:t>
      </w:r>
    </w:p>
    <w:p w:rsidR="00B03580" w:rsidRPr="00B03580" w:rsidRDefault="00B03580" w:rsidP="00445732">
      <w:pPr>
        <w:spacing w:line="240" w:lineRule="auto"/>
        <w:rPr>
          <w:i/>
          <w:sz w:val="28"/>
          <w:szCs w:val="28"/>
        </w:rPr>
      </w:pPr>
      <w:r w:rsidRPr="00B03580">
        <w:rPr>
          <w:i/>
          <w:sz w:val="28"/>
          <w:szCs w:val="28"/>
        </w:rPr>
        <w:t>Веретенцем покрутіться,</w:t>
      </w:r>
    </w:p>
    <w:p w:rsidR="00B03580" w:rsidRPr="00B03580" w:rsidRDefault="00B03580" w:rsidP="00445732">
      <w:pPr>
        <w:spacing w:line="240" w:lineRule="auto"/>
        <w:rPr>
          <w:i/>
          <w:sz w:val="28"/>
          <w:szCs w:val="28"/>
        </w:rPr>
      </w:pPr>
      <w:r w:rsidRPr="00B03580">
        <w:rPr>
          <w:i/>
          <w:sz w:val="28"/>
          <w:szCs w:val="28"/>
        </w:rPr>
        <w:t xml:space="preserve">Раз присядьте, два присядьте, </w:t>
      </w:r>
    </w:p>
    <w:p w:rsidR="00355A5F" w:rsidRDefault="00B03580" w:rsidP="00355A5F">
      <w:pPr>
        <w:spacing w:line="240" w:lineRule="auto"/>
        <w:rPr>
          <w:b/>
          <w:sz w:val="28"/>
          <w:szCs w:val="28"/>
        </w:rPr>
      </w:pPr>
      <w:r w:rsidRPr="00B03580">
        <w:rPr>
          <w:i/>
          <w:sz w:val="28"/>
          <w:szCs w:val="28"/>
        </w:rPr>
        <w:t>І за парти тихо сядьте.</w:t>
      </w:r>
      <w:r w:rsidR="00355A5F" w:rsidRPr="00355A5F">
        <w:rPr>
          <w:b/>
          <w:sz w:val="28"/>
          <w:szCs w:val="28"/>
        </w:rPr>
        <w:t xml:space="preserve"> </w:t>
      </w:r>
    </w:p>
    <w:p w:rsidR="009662C0" w:rsidRDefault="009662C0" w:rsidP="00355A5F">
      <w:pPr>
        <w:spacing w:line="240" w:lineRule="auto"/>
        <w:rPr>
          <w:b/>
          <w:sz w:val="28"/>
          <w:szCs w:val="28"/>
        </w:rPr>
      </w:pPr>
    </w:p>
    <w:p w:rsidR="00355A5F" w:rsidRDefault="00355A5F" w:rsidP="00355A5F">
      <w:pPr>
        <w:spacing w:line="240" w:lineRule="auto"/>
        <w:rPr>
          <w:b/>
          <w:sz w:val="28"/>
          <w:szCs w:val="28"/>
        </w:rPr>
      </w:pPr>
      <w:r w:rsidRPr="00355A5F">
        <w:rPr>
          <w:b/>
          <w:sz w:val="28"/>
          <w:szCs w:val="28"/>
        </w:rPr>
        <w:lastRenderedPageBreak/>
        <w:t>ІV. Це корисно знати кожному.</w:t>
      </w:r>
    </w:p>
    <w:p w:rsidR="00CE3446" w:rsidRPr="00CE3446" w:rsidRDefault="00CE3446" w:rsidP="00CE3446">
      <w:pPr>
        <w:pStyle w:val="ac"/>
        <w:numPr>
          <w:ilvl w:val="0"/>
          <w:numId w:val="6"/>
        </w:numPr>
        <w:spacing w:line="240" w:lineRule="auto"/>
        <w:rPr>
          <w:b/>
          <w:sz w:val="28"/>
          <w:szCs w:val="28"/>
        </w:rPr>
      </w:pPr>
      <w:r>
        <w:rPr>
          <w:b/>
          <w:sz w:val="28"/>
          <w:szCs w:val="28"/>
        </w:rPr>
        <w:t>Вступне слово вчителя „ Що таке тютюн? ”</w:t>
      </w:r>
    </w:p>
    <w:p w:rsidR="000A56F9" w:rsidRDefault="000A56F9" w:rsidP="00712ACC">
      <w:pPr>
        <w:spacing w:line="240" w:lineRule="auto"/>
        <w:rPr>
          <w:i/>
          <w:sz w:val="28"/>
          <w:szCs w:val="28"/>
        </w:rPr>
      </w:pPr>
      <w:r>
        <w:rPr>
          <w:b/>
          <w:i/>
          <w:sz w:val="28"/>
          <w:szCs w:val="28"/>
        </w:rPr>
        <w:t xml:space="preserve">                                         </w:t>
      </w:r>
      <w:r w:rsidR="00355A5F" w:rsidRPr="000A56F9">
        <w:rPr>
          <w:b/>
          <w:i/>
          <w:sz w:val="28"/>
          <w:szCs w:val="28"/>
        </w:rPr>
        <w:t xml:space="preserve">    </w:t>
      </w:r>
      <w:r w:rsidRPr="000A56F9">
        <w:rPr>
          <w:i/>
          <w:noProof/>
          <w:sz w:val="28"/>
          <w:szCs w:val="28"/>
          <w:lang w:eastAsia="uk-UA"/>
        </w:rPr>
        <w:drawing>
          <wp:inline distT="0" distB="0" distL="0" distR="0" wp14:anchorId="0348279C" wp14:editId="02244BBD">
            <wp:extent cx="2457450" cy="3429000"/>
            <wp:effectExtent l="0" t="0" r="0" b="0"/>
            <wp:docPr id="9" name="Рисунок 9" descr="https://upload.wikimedia.org/wikipedia/commons/thumb/f/fc/Nicotiana_tabacum_-_K%C3%B6hler%E2%80%93s_Medizinal-Pflanzen-098.jpg/258px-Nicotiana_tabacum_-_K%C3%B6hler%E2%80%93s_Medizinal-Pflanzen-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f/fc/Nicotiana_tabacum_-_K%C3%B6hler%E2%80%93s_Medizinal-Pflanzen-098.jpg/258px-Nicotiana_tabacum_-_K%C3%B6hler%E2%80%93s_Medizinal-Pflanzen-0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3429000"/>
                    </a:xfrm>
                    <a:prstGeom prst="rect">
                      <a:avLst/>
                    </a:prstGeom>
                    <a:noFill/>
                    <a:ln>
                      <a:noFill/>
                    </a:ln>
                  </pic:spPr>
                </pic:pic>
              </a:graphicData>
            </a:graphic>
          </wp:inline>
        </w:drawing>
      </w:r>
    </w:p>
    <w:p w:rsidR="000A56F9" w:rsidRPr="000A56F9" w:rsidRDefault="000A56F9" w:rsidP="00712ACC">
      <w:pPr>
        <w:spacing w:line="240" w:lineRule="auto"/>
        <w:rPr>
          <w:b/>
          <w:i/>
          <w:sz w:val="28"/>
          <w:szCs w:val="28"/>
        </w:rPr>
      </w:pPr>
    </w:p>
    <w:p w:rsidR="00712ACC" w:rsidRPr="00712ACC" w:rsidRDefault="000A56F9" w:rsidP="00712ACC">
      <w:pPr>
        <w:spacing w:line="240" w:lineRule="auto"/>
        <w:rPr>
          <w:i/>
          <w:sz w:val="28"/>
          <w:szCs w:val="28"/>
        </w:rPr>
      </w:pPr>
      <w:r w:rsidRPr="000A56F9">
        <w:rPr>
          <w:b/>
          <w:i/>
          <w:sz w:val="28"/>
          <w:szCs w:val="28"/>
        </w:rPr>
        <w:t xml:space="preserve">      </w:t>
      </w:r>
      <w:r w:rsidR="00712ACC" w:rsidRPr="000A56F9">
        <w:rPr>
          <w:b/>
          <w:i/>
          <w:sz w:val="28"/>
          <w:szCs w:val="28"/>
        </w:rPr>
        <w:t>Тютюн</w:t>
      </w:r>
      <w:r w:rsidR="00712ACC" w:rsidRPr="00712ACC">
        <w:rPr>
          <w:i/>
          <w:sz w:val="28"/>
          <w:szCs w:val="28"/>
        </w:rPr>
        <w:t xml:space="preserve"> – це однорідна рослина пасльонових, висушені листки якої після</w:t>
      </w:r>
    </w:p>
    <w:p w:rsidR="00712ACC" w:rsidRPr="00712ACC" w:rsidRDefault="00712ACC" w:rsidP="00712ACC">
      <w:pPr>
        <w:spacing w:line="240" w:lineRule="auto"/>
        <w:rPr>
          <w:i/>
          <w:sz w:val="28"/>
          <w:szCs w:val="28"/>
        </w:rPr>
      </w:pPr>
      <w:r w:rsidRPr="00712ACC">
        <w:rPr>
          <w:i/>
          <w:sz w:val="28"/>
          <w:szCs w:val="28"/>
        </w:rPr>
        <w:t>спеціальної обробки подрібнюють і використовують для куріння. До складу</w:t>
      </w:r>
    </w:p>
    <w:p w:rsidR="00712ACC" w:rsidRPr="00712ACC" w:rsidRDefault="00712ACC" w:rsidP="00712ACC">
      <w:pPr>
        <w:spacing w:line="240" w:lineRule="auto"/>
        <w:rPr>
          <w:i/>
          <w:sz w:val="28"/>
          <w:szCs w:val="28"/>
        </w:rPr>
      </w:pPr>
      <w:r w:rsidRPr="00712ACC">
        <w:rPr>
          <w:i/>
          <w:sz w:val="28"/>
          <w:szCs w:val="28"/>
        </w:rPr>
        <w:t>листків тютюну входять</w:t>
      </w:r>
      <w:r w:rsidR="000A56F9">
        <w:rPr>
          <w:i/>
          <w:sz w:val="28"/>
          <w:szCs w:val="28"/>
        </w:rPr>
        <w:t>:</w:t>
      </w:r>
      <w:r w:rsidRPr="00712ACC">
        <w:rPr>
          <w:i/>
          <w:sz w:val="28"/>
          <w:szCs w:val="28"/>
        </w:rPr>
        <w:t xml:space="preserve"> нікотин, білки, вуглеводи, органічні кислоти,</w:t>
      </w:r>
    </w:p>
    <w:p w:rsidR="00712ACC" w:rsidRPr="00712ACC" w:rsidRDefault="00712ACC" w:rsidP="00712ACC">
      <w:pPr>
        <w:spacing w:line="240" w:lineRule="auto"/>
        <w:rPr>
          <w:i/>
          <w:sz w:val="28"/>
          <w:szCs w:val="28"/>
        </w:rPr>
      </w:pPr>
      <w:r w:rsidRPr="00712ACC">
        <w:rPr>
          <w:i/>
          <w:sz w:val="28"/>
          <w:szCs w:val="28"/>
        </w:rPr>
        <w:t>смоли й ефірні олії (</w:t>
      </w:r>
      <w:proofErr w:type="spellStart"/>
      <w:r w:rsidRPr="00712ACC">
        <w:rPr>
          <w:i/>
          <w:sz w:val="28"/>
          <w:szCs w:val="28"/>
        </w:rPr>
        <w:t>олії</w:t>
      </w:r>
      <w:proofErr w:type="spellEnd"/>
      <w:r w:rsidRPr="00712ACC">
        <w:rPr>
          <w:i/>
          <w:sz w:val="28"/>
          <w:szCs w:val="28"/>
        </w:rPr>
        <w:t xml:space="preserve"> надають тютюну характерного запаху). Основна</w:t>
      </w:r>
    </w:p>
    <w:p w:rsidR="00712ACC" w:rsidRPr="00712ACC" w:rsidRDefault="00712ACC" w:rsidP="00712ACC">
      <w:pPr>
        <w:spacing w:line="240" w:lineRule="auto"/>
        <w:rPr>
          <w:i/>
          <w:sz w:val="28"/>
          <w:szCs w:val="28"/>
        </w:rPr>
      </w:pPr>
      <w:r w:rsidRPr="00712ACC">
        <w:rPr>
          <w:i/>
          <w:sz w:val="28"/>
          <w:szCs w:val="28"/>
        </w:rPr>
        <w:t>особливість тют</w:t>
      </w:r>
      <w:r w:rsidR="00836FD3">
        <w:rPr>
          <w:i/>
          <w:sz w:val="28"/>
          <w:szCs w:val="28"/>
        </w:rPr>
        <w:t>ю</w:t>
      </w:r>
      <w:r w:rsidRPr="00712ACC">
        <w:rPr>
          <w:i/>
          <w:sz w:val="28"/>
          <w:szCs w:val="28"/>
        </w:rPr>
        <w:t>ну, з</w:t>
      </w:r>
      <w:r w:rsidR="00836FD3">
        <w:rPr>
          <w:i/>
          <w:sz w:val="28"/>
          <w:szCs w:val="28"/>
        </w:rPr>
        <w:t>авдяки якій</w:t>
      </w:r>
      <w:r w:rsidRPr="00712ACC">
        <w:rPr>
          <w:i/>
          <w:sz w:val="28"/>
          <w:szCs w:val="28"/>
        </w:rPr>
        <w:t xml:space="preserve"> він відрізняється од інших рослин родини</w:t>
      </w:r>
    </w:p>
    <w:p w:rsidR="00712ACC" w:rsidRPr="00712ACC" w:rsidRDefault="00712ACC" w:rsidP="00712ACC">
      <w:pPr>
        <w:spacing w:line="240" w:lineRule="auto"/>
        <w:rPr>
          <w:i/>
          <w:sz w:val="28"/>
          <w:szCs w:val="28"/>
        </w:rPr>
      </w:pPr>
      <w:r w:rsidRPr="00712ACC">
        <w:rPr>
          <w:i/>
          <w:sz w:val="28"/>
          <w:szCs w:val="28"/>
        </w:rPr>
        <w:t>пасльонових, - вміси нікотину.</w:t>
      </w:r>
    </w:p>
    <w:p w:rsidR="00712ACC" w:rsidRPr="00712ACC" w:rsidRDefault="00712ACC" w:rsidP="00712ACC">
      <w:pPr>
        <w:spacing w:line="240" w:lineRule="auto"/>
        <w:rPr>
          <w:i/>
          <w:sz w:val="28"/>
          <w:szCs w:val="28"/>
        </w:rPr>
      </w:pPr>
      <w:r w:rsidRPr="000A56F9">
        <w:rPr>
          <w:i/>
          <w:color w:val="7030A0"/>
          <w:sz w:val="28"/>
          <w:szCs w:val="28"/>
        </w:rPr>
        <w:t xml:space="preserve">Нікотин </w:t>
      </w:r>
      <w:r w:rsidRPr="00712ACC">
        <w:rPr>
          <w:i/>
          <w:sz w:val="28"/>
          <w:szCs w:val="28"/>
        </w:rPr>
        <w:t xml:space="preserve">– одна з найсильніших рослинних </w:t>
      </w:r>
      <w:proofErr w:type="spellStart"/>
      <w:r w:rsidRPr="00712ACC">
        <w:rPr>
          <w:i/>
          <w:sz w:val="28"/>
          <w:szCs w:val="28"/>
        </w:rPr>
        <w:t>отрут</w:t>
      </w:r>
      <w:proofErr w:type="spellEnd"/>
      <w:r w:rsidRPr="00712ACC">
        <w:rPr>
          <w:i/>
          <w:sz w:val="28"/>
          <w:szCs w:val="28"/>
        </w:rPr>
        <w:t>, основна складова частина</w:t>
      </w:r>
    </w:p>
    <w:p w:rsidR="00712ACC" w:rsidRPr="00712ACC" w:rsidRDefault="00712ACC" w:rsidP="00712ACC">
      <w:pPr>
        <w:spacing w:line="240" w:lineRule="auto"/>
        <w:rPr>
          <w:i/>
          <w:sz w:val="28"/>
          <w:szCs w:val="28"/>
        </w:rPr>
      </w:pPr>
      <w:r w:rsidRPr="00712ACC">
        <w:rPr>
          <w:i/>
          <w:sz w:val="28"/>
          <w:szCs w:val="28"/>
        </w:rPr>
        <w:t>тют</w:t>
      </w:r>
      <w:r w:rsidR="00836FD3">
        <w:rPr>
          <w:i/>
          <w:sz w:val="28"/>
          <w:szCs w:val="28"/>
        </w:rPr>
        <w:t>юнового диму. У чистому</w:t>
      </w:r>
      <w:r w:rsidRPr="00712ACC">
        <w:rPr>
          <w:i/>
          <w:sz w:val="28"/>
          <w:szCs w:val="28"/>
        </w:rPr>
        <w:t xml:space="preserve"> вигляді це безбарвна оліїста рідина</w:t>
      </w:r>
    </w:p>
    <w:p w:rsidR="00712ACC" w:rsidRPr="00712ACC" w:rsidRDefault="00712ACC" w:rsidP="00712ACC">
      <w:pPr>
        <w:spacing w:line="240" w:lineRule="auto"/>
        <w:rPr>
          <w:i/>
          <w:sz w:val="28"/>
          <w:szCs w:val="28"/>
        </w:rPr>
      </w:pPr>
      <w:r w:rsidRPr="00712ACC">
        <w:rPr>
          <w:i/>
          <w:sz w:val="28"/>
          <w:szCs w:val="28"/>
        </w:rPr>
        <w:t>неприємного запаху, гірка на смак. Вона добре розчиняється у воді,</w:t>
      </w:r>
    </w:p>
    <w:p w:rsidR="00712ACC" w:rsidRPr="00712ACC" w:rsidRDefault="00712ACC" w:rsidP="00712ACC">
      <w:pPr>
        <w:spacing w:line="240" w:lineRule="auto"/>
        <w:rPr>
          <w:i/>
          <w:sz w:val="28"/>
          <w:szCs w:val="28"/>
        </w:rPr>
      </w:pPr>
      <w:r w:rsidRPr="00712ACC">
        <w:rPr>
          <w:i/>
          <w:sz w:val="28"/>
          <w:szCs w:val="28"/>
        </w:rPr>
        <w:t>спирті, ефірі й легко проникає крізь слизові оболонки порожнини рота,</w:t>
      </w:r>
    </w:p>
    <w:p w:rsidR="00712ACC" w:rsidRDefault="00712ACC" w:rsidP="00712ACC">
      <w:pPr>
        <w:spacing w:line="240" w:lineRule="auto"/>
        <w:rPr>
          <w:i/>
          <w:sz w:val="28"/>
          <w:szCs w:val="28"/>
        </w:rPr>
      </w:pPr>
      <w:r w:rsidRPr="00712ACC">
        <w:rPr>
          <w:i/>
          <w:sz w:val="28"/>
          <w:szCs w:val="28"/>
        </w:rPr>
        <w:t>бронхів, шлунка.</w:t>
      </w:r>
    </w:p>
    <w:p w:rsidR="00172811" w:rsidRDefault="00172811" w:rsidP="00172811">
      <w:pPr>
        <w:pStyle w:val="ac"/>
        <w:numPr>
          <w:ilvl w:val="0"/>
          <w:numId w:val="6"/>
        </w:numPr>
        <w:spacing w:line="240" w:lineRule="auto"/>
        <w:rPr>
          <w:b/>
          <w:sz w:val="28"/>
          <w:szCs w:val="28"/>
        </w:rPr>
      </w:pPr>
      <w:r>
        <w:rPr>
          <w:b/>
          <w:sz w:val="28"/>
          <w:szCs w:val="28"/>
        </w:rPr>
        <w:t>Історична довідка ( виступ істориків)</w:t>
      </w:r>
    </w:p>
    <w:p w:rsidR="00836FD3" w:rsidRDefault="00172811" w:rsidP="00836FD3">
      <w:pPr>
        <w:pStyle w:val="ac"/>
        <w:spacing w:line="240" w:lineRule="auto"/>
        <w:rPr>
          <w:b/>
          <w:sz w:val="28"/>
          <w:szCs w:val="28"/>
        </w:rPr>
      </w:pPr>
      <w:r>
        <w:rPr>
          <w:b/>
          <w:sz w:val="28"/>
          <w:szCs w:val="28"/>
        </w:rPr>
        <w:t>„</w:t>
      </w:r>
      <w:r w:rsidR="00836FD3">
        <w:rPr>
          <w:b/>
          <w:sz w:val="28"/>
          <w:szCs w:val="28"/>
        </w:rPr>
        <w:t xml:space="preserve"> </w:t>
      </w:r>
      <w:r>
        <w:rPr>
          <w:b/>
          <w:sz w:val="28"/>
          <w:szCs w:val="28"/>
        </w:rPr>
        <w:t>Історія виникнення тютюну</w:t>
      </w:r>
      <w:r w:rsidR="00836FD3">
        <w:rPr>
          <w:b/>
          <w:sz w:val="28"/>
          <w:szCs w:val="28"/>
        </w:rPr>
        <w:t xml:space="preserve"> </w:t>
      </w:r>
      <w:r>
        <w:rPr>
          <w:b/>
          <w:sz w:val="28"/>
          <w:szCs w:val="28"/>
        </w:rPr>
        <w:t>”</w:t>
      </w:r>
    </w:p>
    <w:p w:rsidR="004E4963" w:rsidRPr="00836FD3" w:rsidRDefault="000C2DA9" w:rsidP="00836FD3">
      <w:pPr>
        <w:pStyle w:val="ac"/>
        <w:spacing w:line="240" w:lineRule="auto"/>
        <w:rPr>
          <w:b/>
          <w:sz w:val="28"/>
          <w:szCs w:val="28"/>
        </w:rPr>
      </w:pPr>
      <w:r>
        <w:rPr>
          <w:rFonts w:ascii="Times New Roman" w:hAnsi="Times New Roman" w:cs="Times New Roman"/>
          <w:sz w:val="28"/>
          <w:szCs w:val="28"/>
        </w:rPr>
        <w:t>●</w:t>
      </w:r>
      <w:r>
        <w:rPr>
          <w:sz w:val="28"/>
          <w:szCs w:val="28"/>
        </w:rPr>
        <w:t xml:space="preserve"> </w:t>
      </w:r>
      <w:r w:rsidR="00172811">
        <w:rPr>
          <w:sz w:val="28"/>
          <w:szCs w:val="28"/>
        </w:rPr>
        <w:t xml:space="preserve">12 жовтня 1492 року Колумб відкрив не тільки Америку, а й тютюн. Він дізнався, що  почали палити ще до нашої ери, на початку І </w:t>
      </w:r>
      <w:r w:rsidR="004E4963">
        <w:rPr>
          <w:sz w:val="28"/>
          <w:szCs w:val="28"/>
        </w:rPr>
        <w:t xml:space="preserve">століття в Азії, Африці, древні слов'яни. </w:t>
      </w:r>
    </w:p>
    <w:p w:rsidR="00172811" w:rsidRDefault="000C2DA9" w:rsidP="00172811">
      <w:pPr>
        <w:spacing w:line="240" w:lineRule="auto"/>
        <w:rPr>
          <w:sz w:val="28"/>
          <w:szCs w:val="28"/>
        </w:rPr>
      </w:pPr>
      <w:r>
        <w:rPr>
          <w:rFonts w:ascii="Times New Roman" w:hAnsi="Times New Roman" w:cs="Times New Roman"/>
          <w:sz w:val="28"/>
          <w:szCs w:val="28"/>
        </w:rPr>
        <w:lastRenderedPageBreak/>
        <w:t>●</w:t>
      </w:r>
      <w:r>
        <w:rPr>
          <w:sz w:val="28"/>
          <w:szCs w:val="28"/>
        </w:rPr>
        <w:t xml:space="preserve"> </w:t>
      </w:r>
      <w:r w:rsidR="004E4963">
        <w:rPr>
          <w:sz w:val="28"/>
          <w:szCs w:val="28"/>
        </w:rPr>
        <w:t>Туземці скручували листя рослини і підпалювали, вдихаючи дим.</w:t>
      </w:r>
      <w:r w:rsidR="00836FD3">
        <w:rPr>
          <w:sz w:val="28"/>
          <w:szCs w:val="28"/>
        </w:rPr>
        <w:t xml:space="preserve"> </w:t>
      </w:r>
      <w:r w:rsidR="004E4963">
        <w:rPr>
          <w:sz w:val="28"/>
          <w:szCs w:val="28"/>
        </w:rPr>
        <w:t>Тютюн використовували, як декоративну рослину, пізніше склалося уявлення про його надзвичайні лікувальні можливості.</w:t>
      </w:r>
    </w:p>
    <w:p w:rsidR="004E4963" w:rsidRDefault="000C2DA9" w:rsidP="00172811">
      <w:pPr>
        <w:spacing w:line="240" w:lineRule="auto"/>
        <w:rPr>
          <w:sz w:val="28"/>
          <w:szCs w:val="28"/>
        </w:rPr>
      </w:pPr>
      <w:r>
        <w:rPr>
          <w:rFonts w:ascii="Times New Roman" w:hAnsi="Times New Roman" w:cs="Times New Roman"/>
          <w:sz w:val="28"/>
          <w:szCs w:val="28"/>
        </w:rPr>
        <w:t>●</w:t>
      </w:r>
      <w:r>
        <w:rPr>
          <w:sz w:val="28"/>
          <w:szCs w:val="28"/>
        </w:rPr>
        <w:t xml:space="preserve"> </w:t>
      </w:r>
      <w:r w:rsidR="004E4963">
        <w:rPr>
          <w:sz w:val="28"/>
          <w:szCs w:val="28"/>
        </w:rPr>
        <w:t xml:space="preserve">Королева Катерина Медичі страждала від головного болю. Французький посол у Португалії Жан Ніко підніс їй у подарунок листя і насіння тютюну. Коли королева нюхала його, вона почувала себе краще. Посол здобув собі славу. З його ім'ям пов'язана ботанічна ( наукова) назва тютюну( </w:t>
      </w:r>
      <w:proofErr w:type="spellStart"/>
      <w:r w:rsidR="004E4963">
        <w:rPr>
          <w:sz w:val="28"/>
          <w:szCs w:val="28"/>
          <w:lang w:val="en-US"/>
        </w:rPr>
        <w:t>Nicoti</w:t>
      </w:r>
      <w:proofErr w:type="spellEnd"/>
      <w:r w:rsidR="004E4963" w:rsidRPr="009662C0">
        <w:rPr>
          <w:sz w:val="28"/>
          <w:szCs w:val="28"/>
        </w:rPr>
        <w:t xml:space="preserve"> </w:t>
      </w:r>
      <w:proofErr w:type="spellStart"/>
      <w:r w:rsidR="004E4963">
        <w:rPr>
          <w:sz w:val="28"/>
          <w:szCs w:val="28"/>
          <w:lang w:val="en-US"/>
        </w:rPr>
        <w:t>ana</w:t>
      </w:r>
      <w:proofErr w:type="spellEnd"/>
      <w:r w:rsidR="004E4963" w:rsidRPr="009662C0">
        <w:rPr>
          <w:sz w:val="28"/>
          <w:szCs w:val="28"/>
        </w:rPr>
        <w:t>)</w:t>
      </w:r>
      <w:r w:rsidR="004E4963">
        <w:rPr>
          <w:sz w:val="28"/>
          <w:szCs w:val="28"/>
        </w:rPr>
        <w:t>.</w:t>
      </w:r>
    </w:p>
    <w:p w:rsidR="004E4963" w:rsidRDefault="000C2DA9" w:rsidP="00172811">
      <w:pPr>
        <w:spacing w:line="240" w:lineRule="auto"/>
        <w:rPr>
          <w:sz w:val="28"/>
          <w:szCs w:val="28"/>
        </w:rPr>
      </w:pPr>
      <w:r>
        <w:rPr>
          <w:rFonts w:ascii="Times New Roman" w:hAnsi="Times New Roman" w:cs="Times New Roman"/>
          <w:sz w:val="28"/>
          <w:szCs w:val="28"/>
        </w:rPr>
        <w:t>●</w:t>
      </w:r>
      <w:r>
        <w:rPr>
          <w:sz w:val="28"/>
          <w:szCs w:val="28"/>
        </w:rPr>
        <w:t xml:space="preserve"> </w:t>
      </w:r>
      <w:r w:rsidR="004E4963">
        <w:rPr>
          <w:sz w:val="28"/>
          <w:szCs w:val="28"/>
        </w:rPr>
        <w:t>Але в Англії, Туреччині бачили, що тютюн – це шкідлива речовина, яка містить отруту, приводить</w:t>
      </w:r>
      <w:r>
        <w:rPr>
          <w:sz w:val="28"/>
          <w:szCs w:val="28"/>
        </w:rPr>
        <w:t xml:space="preserve"> до наркоманії і багатьох хвороб. Його заборонили вживати. За неслухняність людей били батогами.</w:t>
      </w:r>
    </w:p>
    <w:p w:rsidR="000C2DA9" w:rsidRDefault="000C2DA9" w:rsidP="00172811">
      <w:pPr>
        <w:spacing w:line="240" w:lineRule="auto"/>
        <w:rPr>
          <w:sz w:val="28"/>
          <w:szCs w:val="28"/>
        </w:rPr>
      </w:pPr>
      <w:r>
        <w:rPr>
          <w:rFonts w:ascii="Times New Roman" w:hAnsi="Times New Roman" w:cs="Times New Roman"/>
          <w:sz w:val="28"/>
          <w:szCs w:val="28"/>
        </w:rPr>
        <w:t>●</w:t>
      </w:r>
      <w:r>
        <w:rPr>
          <w:sz w:val="28"/>
          <w:szCs w:val="28"/>
        </w:rPr>
        <w:t xml:space="preserve"> Петро І привіз тютюн до Росії з Голландії. Це стало вигідним промислом і  шкідливим пороком людей.</w:t>
      </w:r>
    </w:p>
    <w:p w:rsidR="000C2DA9" w:rsidRDefault="000C2DA9" w:rsidP="000C2DA9">
      <w:pPr>
        <w:pStyle w:val="ac"/>
        <w:numPr>
          <w:ilvl w:val="0"/>
          <w:numId w:val="6"/>
        </w:numPr>
        <w:spacing w:line="240" w:lineRule="auto"/>
        <w:rPr>
          <w:b/>
          <w:sz w:val="28"/>
          <w:szCs w:val="28"/>
        </w:rPr>
      </w:pPr>
      <w:r>
        <w:rPr>
          <w:b/>
          <w:sz w:val="28"/>
          <w:szCs w:val="28"/>
        </w:rPr>
        <w:t>Довідка лікарів „ Наслідки паління людей ”.</w:t>
      </w:r>
    </w:p>
    <w:p w:rsidR="000C2DA9" w:rsidRPr="000C2DA9" w:rsidRDefault="000C2DA9" w:rsidP="000C2DA9">
      <w:pPr>
        <w:spacing w:line="240" w:lineRule="auto"/>
        <w:rPr>
          <w:sz w:val="28"/>
          <w:szCs w:val="28"/>
        </w:rPr>
      </w:pPr>
      <w:r>
        <w:rPr>
          <w:sz w:val="28"/>
          <w:szCs w:val="28"/>
        </w:rPr>
        <w:t>Відомо, що тютюновий дим містить понад 4000 різних хімічних сполук, серед яких небезпечними є смоли, чадний газ</w:t>
      </w:r>
      <w:r w:rsidR="00CA4F4F">
        <w:rPr>
          <w:sz w:val="28"/>
          <w:szCs w:val="28"/>
        </w:rPr>
        <w:t>, нікотин, радіоактивний полоній.</w:t>
      </w:r>
    </w:p>
    <w:p w:rsidR="00767D83" w:rsidRDefault="00067AAF" w:rsidP="00767D83">
      <w:pPr>
        <w:spacing w:line="240" w:lineRule="auto"/>
        <w:jc w:val="center"/>
        <w:rPr>
          <w:i/>
          <w:sz w:val="28"/>
          <w:szCs w:val="28"/>
        </w:rPr>
      </w:pPr>
      <w:r w:rsidRPr="00067AAF">
        <w:rPr>
          <w:noProof/>
          <w:sz w:val="28"/>
          <w:szCs w:val="28"/>
          <w:lang w:eastAsia="uk-UA"/>
        </w:rPr>
        <w:drawing>
          <wp:inline distT="0" distB="0" distL="0" distR="0" wp14:anchorId="457A50C1" wp14:editId="0078C458">
            <wp:extent cx="5715000" cy="4486275"/>
            <wp:effectExtent l="0" t="0" r="0" b="9525"/>
            <wp:docPr id="11" name="Рисунок 11" descr="http://gazetapartner.at.ua/sigare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azetapartner.at.ua/sigaret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86275"/>
                    </a:xfrm>
                    <a:prstGeom prst="rect">
                      <a:avLst/>
                    </a:prstGeom>
                    <a:noFill/>
                    <a:ln>
                      <a:noFill/>
                    </a:ln>
                  </pic:spPr>
                </pic:pic>
              </a:graphicData>
            </a:graphic>
          </wp:inline>
        </w:drawing>
      </w:r>
    </w:p>
    <w:p w:rsidR="00836FD3" w:rsidRDefault="00836FD3" w:rsidP="00CA4F4F">
      <w:pPr>
        <w:spacing w:line="240" w:lineRule="auto"/>
        <w:rPr>
          <w:rFonts w:ascii="Times New Roman" w:hAnsi="Times New Roman" w:cs="Times New Roman"/>
          <w:b/>
          <w:sz w:val="28"/>
          <w:szCs w:val="28"/>
        </w:rPr>
      </w:pPr>
    </w:p>
    <w:p w:rsidR="00836FD3" w:rsidRDefault="00836FD3" w:rsidP="00CA4F4F">
      <w:pPr>
        <w:spacing w:line="240" w:lineRule="auto"/>
        <w:rPr>
          <w:rFonts w:ascii="Times New Roman" w:hAnsi="Times New Roman" w:cs="Times New Roman"/>
          <w:b/>
          <w:sz w:val="28"/>
          <w:szCs w:val="28"/>
        </w:rPr>
      </w:pPr>
    </w:p>
    <w:p w:rsidR="005018E9" w:rsidRDefault="005018E9" w:rsidP="00CA4F4F">
      <w:pPr>
        <w:spacing w:line="240" w:lineRule="auto"/>
        <w:rPr>
          <w:b/>
          <w:sz w:val="28"/>
          <w:szCs w:val="28"/>
        </w:rPr>
      </w:pPr>
      <w:bookmarkStart w:id="0" w:name="_GoBack"/>
      <w:bookmarkEnd w:id="0"/>
      <w:r>
        <w:rPr>
          <w:rFonts w:ascii="Times New Roman" w:hAnsi="Times New Roman" w:cs="Times New Roman"/>
          <w:b/>
          <w:sz w:val="28"/>
          <w:szCs w:val="28"/>
        </w:rPr>
        <w:lastRenderedPageBreak/>
        <w:t>●</w:t>
      </w:r>
      <w:r>
        <w:rPr>
          <w:b/>
          <w:sz w:val="28"/>
          <w:szCs w:val="28"/>
        </w:rPr>
        <w:t xml:space="preserve"> </w:t>
      </w:r>
      <w:r w:rsidRPr="005018E9">
        <w:rPr>
          <w:b/>
          <w:sz w:val="28"/>
          <w:szCs w:val="28"/>
        </w:rPr>
        <w:t xml:space="preserve">Наслідки </w:t>
      </w:r>
      <w:proofErr w:type="spellStart"/>
      <w:r w:rsidRPr="005018E9">
        <w:rPr>
          <w:b/>
          <w:sz w:val="28"/>
          <w:szCs w:val="28"/>
        </w:rPr>
        <w:t>тютюнопаління</w:t>
      </w:r>
      <w:proofErr w:type="spellEnd"/>
    </w:p>
    <w:p w:rsidR="005018E9" w:rsidRPr="005018E9" w:rsidRDefault="005018E9" w:rsidP="00CA4F4F">
      <w:pPr>
        <w:spacing w:line="240" w:lineRule="auto"/>
        <w:rPr>
          <w:b/>
          <w:sz w:val="28"/>
          <w:szCs w:val="28"/>
        </w:rPr>
      </w:pPr>
    </w:p>
    <w:p w:rsidR="00CA4F4F" w:rsidRDefault="00CA4F4F" w:rsidP="00CA4F4F">
      <w:pPr>
        <w:spacing w:line="240" w:lineRule="auto"/>
        <w:rPr>
          <w:sz w:val="28"/>
          <w:szCs w:val="28"/>
        </w:rPr>
      </w:pPr>
      <w:r w:rsidRPr="00CA4F4F">
        <w:rPr>
          <w:noProof/>
          <w:sz w:val="28"/>
          <w:szCs w:val="28"/>
          <w:lang w:eastAsia="uk-UA"/>
        </w:rPr>
        <w:drawing>
          <wp:inline distT="0" distB="0" distL="0" distR="0" wp14:anchorId="341113B3" wp14:editId="0E2D888F">
            <wp:extent cx="4867275" cy="3686175"/>
            <wp:effectExtent l="0" t="0" r="9525" b="9525"/>
            <wp:docPr id="5" name="Рисунок 5" descr="http://abetka.ukrlife.org/tutu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etka.ukrlife.org/tutunnn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p w:rsidR="005018E9" w:rsidRDefault="005018E9" w:rsidP="00CA4F4F">
      <w:pPr>
        <w:spacing w:line="240" w:lineRule="auto"/>
        <w:rPr>
          <w:sz w:val="28"/>
          <w:szCs w:val="28"/>
        </w:rPr>
      </w:pPr>
    </w:p>
    <w:p w:rsidR="005018E9" w:rsidRDefault="005018E9" w:rsidP="00CA4F4F">
      <w:pPr>
        <w:spacing w:line="240" w:lineRule="auto"/>
        <w:rPr>
          <w:sz w:val="28"/>
          <w:szCs w:val="28"/>
        </w:rPr>
      </w:pPr>
      <w:r>
        <w:rPr>
          <w:rFonts w:ascii="Times New Roman" w:hAnsi="Times New Roman" w:cs="Times New Roman"/>
          <w:sz w:val="28"/>
          <w:szCs w:val="28"/>
        </w:rPr>
        <w:t>●</w:t>
      </w:r>
      <w:r>
        <w:rPr>
          <w:sz w:val="28"/>
          <w:szCs w:val="28"/>
        </w:rPr>
        <w:t xml:space="preserve"> Після </w:t>
      </w:r>
      <w:proofErr w:type="spellStart"/>
      <w:r>
        <w:rPr>
          <w:sz w:val="28"/>
          <w:szCs w:val="28"/>
        </w:rPr>
        <w:t>тютюнопаління</w:t>
      </w:r>
      <w:proofErr w:type="spellEnd"/>
      <w:r>
        <w:rPr>
          <w:sz w:val="28"/>
          <w:szCs w:val="28"/>
        </w:rPr>
        <w:t xml:space="preserve"> у людини п</w:t>
      </w:r>
      <w:r w:rsidR="00836FD3">
        <w:rPr>
          <w:sz w:val="28"/>
          <w:szCs w:val="28"/>
        </w:rPr>
        <w:t>огіршується показник крові, леге</w:t>
      </w:r>
      <w:r>
        <w:rPr>
          <w:sz w:val="28"/>
          <w:szCs w:val="28"/>
        </w:rPr>
        <w:t xml:space="preserve">ні утруднюють дихання, виникає кашель, погіршується пам'ять, підвищується тиск, утруднюється робота серця, волосся втрачає блиск і еластичність, шкіра передчасно старіє, з'являються зморшки. </w:t>
      </w:r>
    </w:p>
    <w:p w:rsidR="005018E9" w:rsidRDefault="005018E9" w:rsidP="00CA4F4F">
      <w:pPr>
        <w:spacing w:line="240" w:lineRule="auto"/>
        <w:rPr>
          <w:sz w:val="28"/>
          <w:szCs w:val="28"/>
        </w:rPr>
      </w:pPr>
      <w:r>
        <w:rPr>
          <w:rFonts w:ascii="Times New Roman" w:hAnsi="Times New Roman" w:cs="Times New Roman"/>
          <w:sz w:val="28"/>
          <w:szCs w:val="28"/>
        </w:rPr>
        <w:t>●</w:t>
      </w:r>
      <w:r>
        <w:rPr>
          <w:sz w:val="28"/>
          <w:szCs w:val="28"/>
        </w:rPr>
        <w:t xml:space="preserve"> Нігті починають ламатися, очі втрачають блиск і білки  червоніють, у роті погіршуються відчуття, зуби жовтіють, з'являється неприємний запах із рота, виникають хвороби зубів, ясен, рак легенів, гортані, рота, печінки, інсульти, інфаркти. </w:t>
      </w:r>
    </w:p>
    <w:p w:rsidR="005018E9" w:rsidRDefault="00DD70FF" w:rsidP="00CA4F4F">
      <w:pPr>
        <w:spacing w:line="240" w:lineRule="auto"/>
        <w:rPr>
          <w:b/>
          <w:sz w:val="28"/>
          <w:szCs w:val="28"/>
        </w:rPr>
      </w:pPr>
      <w:r>
        <w:rPr>
          <w:b/>
          <w:sz w:val="28"/>
          <w:szCs w:val="28"/>
        </w:rPr>
        <w:t xml:space="preserve">4. Висновки дослідників „ Основні причини </w:t>
      </w:r>
      <w:proofErr w:type="spellStart"/>
      <w:r>
        <w:rPr>
          <w:b/>
          <w:sz w:val="28"/>
          <w:szCs w:val="28"/>
        </w:rPr>
        <w:t>тютюнопаління</w:t>
      </w:r>
      <w:proofErr w:type="spellEnd"/>
      <w:r>
        <w:rPr>
          <w:b/>
          <w:sz w:val="28"/>
          <w:szCs w:val="28"/>
        </w:rPr>
        <w:t xml:space="preserve"> ”.</w:t>
      </w:r>
    </w:p>
    <w:p w:rsidR="00DD70FF" w:rsidRPr="00B4465D" w:rsidRDefault="00DD70FF" w:rsidP="00CA4F4F">
      <w:pPr>
        <w:spacing w:line="240" w:lineRule="auto"/>
        <w:rPr>
          <w:sz w:val="28"/>
          <w:szCs w:val="28"/>
        </w:rPr>
      </w:pPr>
      <w:r w:rsidRPr="00B4465D">
        <w:rPr>
          <w:sz w:val="28"/>
          <w:szCs w:val="28"/>
        </w:rPr>
        <w:t>Підсумки опитування батьків</w:t>
      </w:r>
      <w:r w:rsidR="00B4465D">
        <w:rPr>
          <w:sz w:val="28"/>
          <w:szCs w:val="28"/>
        </w:rPr>
        <w:t>, родичів, знайомих.</w:t>
      </w:r>
    </w:p>
    <w:p w:rsidR="00DD70FF" w:rsidRDefault="00DD70FF" w:rsidP="00CA4F4F">
      <w:pPr>
        <w:spacing w:line="240" w:lineRule="auto"/>
        <w:rPr>
          <w:sz w:val="28"/>
          <w:szCs w:val="28"/>
        </w:rPr>
      </w:pPr>
      <w:r>
        <w:rPr>
          <w:rFonts w:ascii="Times New Roman" w:hAnsi="Times New Roman" w:cs="Times New Roman"/>
          <w:sz w:val="28"/>
          <w:szCs w:val="28"/>
        </w:rPr>
        <w:t>●</w:t>
      </w:r>
      <w:r>
        <w:rPr>
          <w:sz w:val="28"/>
          <w:szCs w:val="28"/>
        </w:rPr>
        <w:t xml:space="preserve"> Мода, бажання бути незалежним, здаватися дорослішим.</w:t>
      </w:r>
    </w:p>
    <w:p w:rsidR="00DD70FF" w:rsidRDefault="00DD70FF" w:rsidP="00CA4F4F">
      <w:pPr>
        <w:spacing w:line="240" w:lineRule="auto"/>
        <w:rPr>
          <w:sz w:val="28"/>
          <w:szCs w:val="28"/>
        </w:rPr>
      </w:pPr>
      <w:r>
        <w:rPr>
          <w:rFonts w:ascii="Times New Roman" w:hAnsi="Times New Roman" w:cs="Times New Roman"/>
          <w:sz w:val="28"/>
          <w:szCs w:val="28"/>
        </w:rPr>
        <w:t>●</w:t>
      </w:r>
      <w:r>
        <w:rPr>
          <w:sz w:val="28"/>
          <w:szCs w:val="28"/>
        </w:rPr>
        <w:t xml:space="preserve"> Прагнення самостверджуватися, довести одноліткам свою значущість.</w:t>
      </w:r>
    </w:p>
    <w:p w:rsidR="00DD70FF" w:rsidRDefault="00DD70FF" w:rsidP="00CA4F4F">
      <w:pPr>
        <w:spacing w:line="240" w:lineRule="auto"/>
        <w:rPr>
          <w:sz w:val="28"/>
          <w:szCs w:val="28"/>
        </w:rPr>
      </w:pPr>
      <w:r>
        <w:rPr>
          <w:rFonts w:ascii="Times New Roman" w:hAnsi="Times New Roman" w:cs="Times New Roman"/>
          <w:sz w:val="28"/>
          <w:szCs w:val="28"/>
        </w:rPr>
        <w:t>●</w:t>
      </w:r>
      <w:r>
        <w:rPr>
          <w:sz w:val="28"/>
          <w:szCs w:val="28"/>
        </w:rPr>
        <w:t xml:space="preserve"> Нудьга, безпорадність.</w:t>
      </w:r>
    </w:p>
    <w:p w:rsidR="00DD70FF" w:rsidRDefault="00DD70FF" w:rsidP="00CA4F4F">
      <w:pPr>
        <w:spacing w:line="240" w:lineRule="auto"/>
        <w:rPr>
          <w:sz w:val="28"/>
          <w:szCs w:val="28"/>
        </w:rPr>
      </w:pPr>
      <w:r>
        <w:rPr>
          <w:rFonts w:ascii="Times New Roman" w:hAnsi="Times New Roman" w:cs="Times New Roman"/>
          <w:sz w:val="28"/>
          <w:szCs w:val="28"/>
        </w:rPr>
        <w:t>●</w:t>
      </w:r>
      <w:r>
        <w:rPr>
          <w:sz w:val="28"/>
          <w:szCs w:val="28"/>
        </w:rPr>
        <w:t xml:space="preserve"> Тиск з боку приятелів, бажання не виділятися між іншими.</w:t>
      </w:r>
    </w:p>
    <w:p w:rsidR="00DD70FF" w:rsidRDefault="00DD70FF" w:rsidP="00CA4F4F">
      <w:pPr>
        <w:spacing w:line="240" w:lineRule="auto"/>
        <w:rPr>
          <w:sz w:val="28"/>
          <w:szCs w:val="28"/>
        </w:rPr>
      </w:pPr>
      <w:r>
        <w:rPr>
          <w:rFonts w:ascii="Times New Roman" w:hAnsi="Times New Roman" w:cs="Times New Roman"/>
          <w:sz w:val="28"/>
          <w:szCs w:val="28"/>
        </w:rPr>
        <w:t>●</w:t>
      </w:r>
      <w:r>
        <w:rPr>
          <w:sz w:val="28"/>
          <w:szCs w:val="28"/>
        </w:rPr>
        <w:t xml:space="preserve"> Приклад дорослих.</w:t>
      </w:r>
    </w:p>
    <w:p w:rsidR="00DD70FF" w:rsidRDefault="00DD70FF" w:rsidP="00CA4F4F">
      <w:pPr>
        <w:spacing w:line="240" w:lineRule="auto"/>
        <w:rPr>
          <w:sz w:val="28"/>
          <w:szCs w:val="28"/>
        </w:rPr>
      </w:pPr>
      <w:r>
        <w:rPr>
          <w:rFonts w:ascii="Times New Roman" w:hAnsi="Times New Roman" w:cs="Times New Roman"/>
          <w:sz w:val="28"/>
          <w:szCs w:val="28"/>
        </w:rPr>
        <w:t>●</w:t>
      </w:r>
      <w:r>
        <w:rPr>
          <w:sz w:val="28"/>
          <w:szCs w:val="28"/>
        </w:rPr>
        <w:t xml:space="preserve"> Цікавість, бажання відкрити для себе нові відчуття, спровоковані рекламою.</w:t>
      </w:r>
    </w:p>
    <w:p w:rsidR="00B4465D" w:rsidRDefault="00025593" w:rsidP="00CA4F4F">
      <w:pPr>
        <w:spacing w:line="240" w:lineRule="auto"/>
        <w:rPr>
          <w:b/>
          <w:sz w:val="28"/>
          <w:szCs w:val="28"/>
        </w:rPr>
      </w:pPr>
      <w:r>
        <w:rPr>
          <w:b/>
          <w:sz w:val="28"/>
          <w:szCs w:val="28"/>
        </w:rPr>
        <w:lastRenderedPageBreak/>
        <w:t xml:space="preserve">5. </w:t>
      </w:r>
      <w:proofErr w:type="spellStart"/>
      <w:r>
        <w:rPr>
          <w:b/>
          <w:sz w:val="28"/>
          <w:szCs w:val="28"/>
        </w:rPr>
        <w:t>Рекламщики</w:t>
      </w:r>
      <w:proofErr w:type="spellEnd"/>
      <w:r>
        <w:rPr>
          <w:b/>
          <w:sz w:val="28"/>
          <w:szCs w:val="28"/>
        </w:rPr>
        <w:t xml:space="preserve">. Антиреклама </w:t>
      </w:r>
      <w:proofErr w:type="spellStart"/>
      <w:r>
        <w:rPr>
          <w:b/>
          <w:sz w:val="28"/>
          <w:szCs w:val="28"/>
        </w:rPr>
        <w:t>тютюнопаління</w:t>
      </w:r>
      <w:proofErr w:type="spellEnd"/>
      <w:r>
        <w:rPr>
          <w:b/>
          <w:sz w:val="28"/>
          <w:szCs w:val="28"/>
        </w:rPr>
        <w:t>.</w:t>
      </w:r>
    </w:p>
    <w:p w:rsidR="001E430B" w:rsidRDefault="001E430B" w:rsidP="00CA4F4F">
      <w:pPr>
        <w:spacing w:line="240" w:lineRule="auto"/>
        <w:rPr>
          <w:sz w:val="28"/>
          <w:szCs w:val="28"/>
        </w:rPr>
      </w:pPr>
      <w:r>
        <w:rPr>
          <w:rFonts w:ascii="Times New Roman" w:hAnsi="Times New Roman" w:cs="Times New Roman"/>
          <w:sz w:val="28"/>
          <w:szCs w:val="28"/>
        </w:rPr>
        <w:t xml:space="preserve">● </w:t>
      </w:r>
      <w:r>
        <w:rPr>
          <w:sz w:val="28"/>
          <w:szCs w:val="28"/>
        </w:rPr>
        <w:t xml:space="preserve">Виробництво сигарет – </w:t>
      </w:r>
      <w:proofErr w:type="spellStart"/>
      <w:r>
        <w:rPr>
          <w:sz w:val="28"/>
          <w:szCs w:val="28"/>
        </w:rPr>
        <w:t>надприбутковий</w:t>
      </w:r>
      <w:proofErr w:type="spellEnd"/>
      <w:r>
        <w:rPr>
          <w:sz w:val="28"/>
          <w:szCs w:val="28"/>
        </w:rPr>
        <w:t xml:space="preserve"> бізнес. Тому, щоб заохотити людей до куріння створюють дуже привабливу рекламу. </w:t>
      </w:r>
    </w:p>
    <w:p w:rsidR="001E430B" w:rsidRDefault="001E430B" w:rsidP="00CA4F4F">
      <w:pPr>
        <w:spacing w:line="240" w:lineRule="auto"/>
        <w:rPr>
          <w:sz w:val="28"/>
          <w:szCs w:val="28"/>
        </w:rPr>
      </w:pPr>
      <w:r w:rsidRPr="001E430B">
        <w:rPr>
          <w:noProof/>
          <w:sz w:val="28"/>
          <w:szCs w:val="28"/>
          <w:lang w:eastAsia="uk-UA"/>
        </w:rPr>
        <w:drawing>
          <wp:inline distT="0" distB="0" distL="0" distR="0" wp14:anchorId="03DC7C5B" wp14:editId="3C9B52D6">
            <wp:extent cx="3371850" cy="2400300"/>
            <wp:effectExtent l="0" t="0" r="0" b="0"/>
            <wp:docPr id="14" name="Рисунок 14" descr="http://i.lb.ua/067/58/phpWT9wKWX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b.ua/067/58/phpWT9wKWXT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2400300"/>
                    </a:xfrm>
                    <a:prstGeom prst="rect">
                      <a:avLst/>
                    </a:prstGeom>
                    <a:noFill/>
                    <a:ln>
                      <a:noFill/>
                    </a:ln>
                  </pic:spPr>
                </pic:pic>
              </a:graphicData>
            </a:graphic>
          </wp:inline>
        </w:drawing>
      </w:r>
    </w:p>
    <w:p w:rsidR="001E430B" w:rsidRDefault="009A0C01" w:rsidP="00CA4F4F">
      <w:pPr>
        <w:spacing w:line="240" w:lineRule="auto"/>
        <w:rPr>
          <w:b/>
          <w:sz w:val="28"/>
          <w:szCs w:val="28"/>
        </w:rPr>
      </w:pPr>
      <w:r>
        <w:rPr>
          <w:b/>
          <w:sz w:val="28"/>
          <w:szCs w:val="28"/>
        </w:rPr>
        <w:t xml:space="preserve">                           </w:t>
      </w:r>
      <w:r w:rsidRPr="009A0C01">
        <w:rPr>
          <w:b/>
          <w:noProof/>
          <w:sz w:val="28"/>
          <w:szCs w:val="28"/>
          <w:lang w:eastAsia="uk-UA"/>
        </w:rPr>
        <w:drawing>
          <wp:inline distT="0" distB="0" distL="0" distR="0" wp14:anchorId="2DC5BE89" wp14:editId="162B6763">
            <wp:extent cx="3019425" cy="3143250"/>
            <wp:effectExtent l="0" t="0" r="9525" b="0"/>
            <wp:docPr id="16" name="Рисунок 16" descr="http://upload.wikimedia.org/wikipedia/commons/6/63/Bondstreet_cigar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6/63/Bondstreet_cigarett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3143250"/>
                    </a:xfrm>
                    <a:prstGeom prst="rect">
                      <a:avLst/>
                    </a:prstGeom>
                    <a:noFill/>
                    <a:ln>
                      <a:noFill/>
                    </a:ln>
                  </pic:spPr>
                </pic:pic>
              </a:graphicData>
            </a:graphic>
          </wp:inline>
        </w:drawing>
      </w:r>
    </w:p>
    <w:p w:rsidR="009A0C01" w:rsidRDefault="009A0C01" w:rsidP="00CA4F4F">
      <w:pPr>
        <w:spacing w:line="240" w:lineRule="auto"/>
        <w:rPr>
          <w:b/>
          <w:sz w:val="28"/>
          <w:szCs w:val="28"/>
        </w:rPr>
      </w:pPr>
      <w:r>
        <w:rPr>
          <w:b/>
          <w:sz w:val="28"/>
          <w:szCs w:val="28"/>
        </w:rPr>
        <w:t xml:space="preserve">                                           </w:t>
      </w:r>
      <w:r w:rsidRPr="009A0C01">
        <w:rPr>
          <w:b/>
          <w:noProof/>
          <w:sz w:val="28"/>
          <w:szCs w:val="28"/>
          <w:lang w:eastAsia="uk-UA"/>
        </w:rPr>
        <w:drawing>
          <wp:inline distT="0" distB="0" distL="0" distR="0" wp14:anchorId="1A29FDBC" wp14:editId="57F7D4AF">
            <wp:extent cx="4314825" cy="2457450"/>
            <wp:effectExtent l="0" t="0" r="9525" b="0"/>
            <wp:docPr id="17" name="Рисунок 17" descr="http://cigarettesreporter.com/wp-content/uploads/2011/09/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igarettesreporter.com/wp-content/uploads/2011/09/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2457450"/>
                    </a:xfrm>
                    <a:prstGeom prst="rect">
                      <a:avLst/>
                    </a:prstGeom>
                    <a:noFill/>
                    <a:ln>
                      <a:noFill/>
                    </a:ln>
                  </pic:spPr>
                </pic:pic>
              </a:graphicData>
            </a:graphic>
          </wp:inline>
        </w:drawing>
      </w:r>
    </w:p>
    <w:p w:rsidR="008C4484" w:rsidRDefault="008C4484" w:rsidP="008C4484">
      <w:pPr>
        <w:pStyle w:val="ac"/>
        <w:numPr>
          <w:ilvl w:val="0"/>
          <w:numId w:val="4"/>
        </w:numPr>
        <w:spacing w:line="240" w:lineRule="auto"/>
        <w:rPr>
          <w:sz w:val="28"/>
          <w:szCs w:val="28"/>
        </w:rPr>
      </w:pPr>
      <w:r w:rsidRPr="008C4484">
        <w:rPr>
          <w:sz w:val="28"/>
          <w:szCs w:val="28"/>
        </w:rPr>
        <w:t>Чи</w:t>
      </w:r>
      <w:r>
        <w:rPr>
          <w:sz w:val="28"/>
          <w:szCs w:val="28"/>
        </w:rPr>
        <w:t xml:space="preserve"> </w:t>
      </w:r>
      <w:r w:rsidRPr="008C4484">
        <w:rPr>
          <w:sz w:val="28"/>
          <w:szCs w:val="28"/>
        </w:rPr>
        <w:t>завжди реклама чесна?</w:t>
      </w:r>
      <w:r>
        <w:rPr>
          <w:sz w:val="28"/>
          <w:szCs w:val="28"/>
        </w:rPr>
        <w:t xml:space="preserve"> </w:t>
      </w:r>
    </w:p>
    <w:p w:rsidR="008C4484" w:rsidRDefault="008C4484" w:rsidP="008C4484">
      <w:pPr>
        <w:pStyle w:val="ac"/>
        <w:numPr>
          <w:ilvl w:val="0"/>
          <w:numId w:val="4"/>
        </w:numPr>
        <w:spacing w:line="240" w:lineRule="auto"/>
        <w:rPr>
          <w:sz w:val="28"/>
          <w:szCs w:val="28"/>
        </w:rPr>
      </w:pPr>
      <w:r>
        <w:rPr>
          <w:sz w:val="28"/>
          <w:szCs w:val="28"/>
        </w:rPr>
        <w:lastRenderedPageBreak/>
        <w:t>Чи все в рекламі правда?</w:t>
      </w:r>
    </w:p>
    <w:p w:rsidR="008C4484" w:rsidRPr="008C4484" w:rsidRDefault="008C4484" w:rsidP="008C4484">
      <w:pPr>
        <w:pStyle w:val="ac"/>
        <w:numPr>
          <w:ilvl w:val="0"/>
          <w:numId w:val="4"/>
        </w:numPr>
        <w:spacing w:line="240" w:lineRule="auto"/>
        <w:rPr>
          <w:sz w:val="28"/>
          <w:szCs w:val="28"/>
        </w:rPr>
      </w:pPr>
      <w:r>
        <w:rPr>
          <w:sz w:val="28"/>
          <w:szCs w:val="28"/>
        </w:rPr>
        <w:t>Чи може реклама завдати шкоди?</w:t>
      </w:r>
    </w:p>
    <w:p w:rsidR="001E430B" w:rsidRPr="008C4484" w:rsidRDefault="00836FD3" w:rsidP="008C4484">
      <w:pPr>
        <w:pStyle w:val="ac"/>
        <w:numPr>
          <w:ilvl w:val="0"/>
          <w:numId w:val="4"/>
        </w:numPr>
        <w:spacing w:line="240" w:lineRule="auto"/>
        <w:rPr>
          <w:sz w:val="28"/>
          <w:szCs w:val="28"/>
        </w:rPr>
      </w:pPr>
      <w:r>
        <w:rPr>
          <w:sz w:val="28"/>
          <w:szCs w:val="28"/>
        </w:rPr>
        <w:t xml:space="preserve">А наші </w:t>
      </w:r>
      <w:proofErr w:type="spellStart"/>
      <w:r>
        <w:rPr>
          <w:sz w:val="28"/>
          <w:szCs w:val="28"/>
        </w:rPr>
        <w:t>рекламщики</w:t>
      </w:r>
      <w:proofErr w:type="spellEnd"/>
      <w:r>
        <w:rPr>
          <w:sz w:val="28"/>
          <w:szCs w:val="28"/>
        </w:rPr>
        <w:t xml:space="preserve"> про</w:t>
      </w:r>
      <w:r w:rsidR="009A0C01" w:rsidRPr="008C4484">
        <w:rPr>
          <w:sz w:val="28"/>
          <w:szCs w:val="28"/>
        </w:rPr>
        <w:t>понують нам антирекламу сигарет.</w:t>
      </w:r>
    </w:p>
    <w:p w:rsidR="00025593" w:rsidRDefault="00025593" w:rsidP="00CA4F4F">
      <w:pPr>
        <w:spacing w:line="240" w:lineRule="auto"/>
        <w:rPr>
          <w:b/>
          <w:sz w:val="28"/>
          <w:szCs w:val="28"/>
        </w:rPr>
      </w:pPr>
      <w:r w:rsidRPr="00025593">
        <w:rPr>
          <w:b/>
          <w:noProof/>
          <w:sz w:val="28"/>
          <w:szCs w:val="28"/>
          <w:lang w:eastAsia="uk-UA"/>
        </w:rPr>
        <w:drawing>
          <wp:inline distT="0" distB="0" distL="0" distR="0" wp14:anchorId="59A7310A" wp14:editId="7E1122F2">
            <wp:extent cx="6096000" cy="3829050"/>
            <wp:effectExtent l="0" t="0" r="0" b="0"/>
            <wp:docPr id="7" name="Рисунок 7" descr="http://image.zn.ua/media/images/original/Oct2012/4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zn.ua/media/images/original/Oct2012/476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829050"/>
                    </a:xfrm>
                    <a:prstGeom prst="rect">
                      <a:avLst/>
                    </a:prstGeom>
                    <a:noFill/>
                    <a:ln>
                      <a:noFill/>
                    </a:ln>
                  </pic:spPr>
                </pic:pic>
              </a:graphicData>
            </a:graphic>
          </wp:inline>
        </w:drawing>
      </w:r>
    </w:p>
    <w:p w:rsidR="00025593" w:rsidRDefault="001E430B" w:rsidP="00CA4F4F">
      <w:pPr>
        <w:spacing w:line="240" w:lineRule="auto"/>
        <w:rPr>
          <w:b/>
          <w:sz w:val="28"/>
          <w:szCs w:val="28"/>
        </w:rPr>
      </w:pPr>
      <w:r>
        <w:rPr>
          <w:b/>
          <w:sz w:val="28"/>
          <w:szCs w:val="28"/>
        </w:rPr>
        <w:t xml:space="preserve">                </w:t>
      </w:r>
      <w:r w:rsidR="00025593">
        <w:rPr>
          <w:b/>
          <w:sz w:val="28"/>
          <w:szCs w:val="28"/>
        </w:rPr>
        <w:t xml:space="preserve">  </w:t>
      </w:r>
      <w:r w:rsidR="00025593" w:rsidRPr="00025593">
        <w:rPr>
          <w:b/>
          <w:noProof/>
          <w:sz w:val="28"/>
          <w:szCs w:val="28"/>
          <w:lang w:eastAsia="uk-UA"/>
        </w:rPr>
        <w:drawing>
          <wp:inline distT="0" distB="0" distL="0" distR="0" wp14:anchorId="7276A7B4" wp14:editId="4D0CA617">
            <wp:extent cx="3143250" cy="2171700"/>
            <wp:effectExtent l="0" t="0" r="0" b="0"/>
            <wp:docPr id="8" name="Рисунок 8" descr="http://mf.mediasapiens.ua/sites/mediaosvita.com.ua/files/imagecache/FrontPageNewsBig/quit-sm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f.mediasapiens.ua/sites/mediaosvita.com.ua/files/imagecache/FrontPageNewsBig/quit-smok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2171700"/>
                    </a:xfrm>
                    <a:prstGeom prst="rect">
                      <a:avLst/>
                    </a:prstGeom>
                    <a:noFill/>
                    <a:ln>
                      <a:noFill/>
                    </a:ln>
                  </pic:spPr>
                </pic:pic>
              </a:graphicData>
            </a:graphic>
          </wp:inline>
        </w:drawing>
      </w:r>
      <w:r w:rsidR="00025593">
        <w:rPr>
          <w:b/>
          <w:sz w:val="28"/>
          <w:szCs w:val="28"/>
        </w:rPr>
        <w:t xml:space="preserve"> </w:t>
      </w:r>
    </w:p>
    <w:p w:rsidR="00025593" w:rsidRDefault="00025593" w:rsidP="00CA4F4F">
      <w:pPr>
        <w:spacing w:line="240" w:lineRule="auto"/>
        <w:rPr>
          <w:b/>
          <w:sz w:val="28"/>
          <w:szCs w:val="28"/>
        </w:rPr>
      </w:pPr>
      <w:r>
        <w:rPr>
          <w:b/>
          <w:sz w:val="28"/>
          <w:szCs w:val="28"/>
        </w:rPr>
        <w:t xml:space="preserve">                                  </w:t>
      </w:r>
      <w:r w:rsidRPr="00025593">
        <w:rPr>
          <w:b/>
          <w:noProof/>
          <w:sz w:val="28"/>
          <w:szCs w:val="28"/>
          <w:lang w:eastAsia="uk-UA"/>
        </w:rPr>
        <w:drawing>
          <wp:inline distT="0" distB="0" distL="0" distR="0" wp14:anchorId="794CAA60" wp14:editId="0D3125E8">
            <wp:extent cx="4762500" cy="2438400"/>
            <wp:effectExtent l="0" t="0" r="0" b="0"/>
            <wp:docPr id="10" name="Рисунок 10" descr="http://www.day.kiev.ua/sites/default/files/main/news/20120326/4si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y.kiev.ua/sites/default/files/main/news/20120326/4sig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inline>
        </w:drawing>
      </w:r>
    </w:p>
    <w:p w:rsidR="008C4484" w:rsidRDefault="004570D3" w:rsidP="00CA4F4F">
      <w:pPr>
        <w:spacing w:line="240" w:lineRule="auto"/>
        <w:rPr>
          <w:b/>
          <w:sz w:val="28"/>
          <w:szCs w:val="28"/>
        </w:rPr>
      </w:pPr>
      <w:r>
        <w:rPr>
          <w:b/>
          <w:sz w:val="28"/>
          <w:szCs w:val="28"/>
        </w:rPr>
        <w:lastRenderedPageBreak/>
        <w:t>6. Інформаційне повідомлення „ Основна причина паління ”.</w:t>
      </w:r>
    </w:p>
    <w:p w:rsidR="00576E61" w:rsidRDefault="00576E61" w:rsidP="00CA4F4F">
      <w:pPr>
        <w:spacing w:line="240" w:lineRule="auto"/>
        <w:rPr>
          <w:sz w:val="28"/>
          <w:szCs w:val="28"/>
        </w:rPr>
      </w:pPr>
      <w:r>
        <w:rPr>
          <w:sz w:val="28"/>
          <w:szCs w:val="28"/>
        </w:rPr>
        <w:t>-  Чому ж люди палять не зважаючи на шкоду для себе й оточуючих?</w:t>
      </w:r>
    </w:p>
    <w:p w:rsidR="004570D3" w:rsidRDefault="007B265E" w:rsidP="00CA4F4F">
      <w:pPr>
        <w:spacing w:line="240" w:lineRule="auto"/>
        <w:rPr>
          <w:sz w:val="28"/>
          <w:szCs w:val="28"/>
        </w:rPr>
      </w:pPr>
      <w:r>
        <w:rPr>
          <w:rFonts w:ascii="Times New Roman" w:hAnsi="Times New Roman" w:cs="Times New Roman"/>
          <w:sz w:val="28"/>
          <w:szCs w:val="28"/>
        </w:rPr>
        <w:t>●</w:t>
      </w:r>
      <w:r>
        <w:rPr>
          <w:sz w:val="28"/>
          <w:szCs w:val="28"/>
        </w:rPr>
        <w:t xml:space="preserve"> </w:t>
      </w:r>
      <w:r w:rsidR="00576E61">
        <w:rPr>
          <w:sz w:val="28"/>
          <w:szCs w:val="28"/>
        </w:rPr>
        <w:t>Це тому, що через деякий час у них виникає нікотинова залежність. Нікотин, який міститься в тютюновому диму, пригнічує здатність організму виробляти необхідну йому нікотинову кислоту. Так організм починає залежати від паління.</w:t>
      </w:r>
    </w:p>
    <w:p w:rsidR="00576E61" w:rsidRDefault="007B265E" w:rsidP="00CA4F4F">
      <w:pPr>
        <w:spacing w:line="240" w:lineRule="auto"/>
        <w:rPr>
          <w:sz w:val="28"/>
          <w:szCs w:val="28"/>
        </w:rPr>
      </w:pPr>
      <w:r>
        <w:rPr>
          <w:rFonts w:ascii="Times New Roman" w:hAnsi="Times New Roman" w:cs="Times New Roman"/>
          <w:sz w:val="28"/>
          <w:szCs w:val="28"/>
        </w:rPr>
        <w:t>●</w:t>
      </w:r>
      <w:r>
        <w:rPr>
          <w:sz w:val="28"/>
          <w:szCs w:val="28"/>
        </w:rPr>
        <w:t xml:space="preserve"> </w:t>
      </w:r>
      <w:r w:rsidR="00576E61">
        <w:rPr>
          <w:sz w:val="28"/>
          <w:szCs w:val="28"/>
        </w:rPr>
        <w:t>Багато дітей, які спробували</w:t>
      </w:r>
      <w:r>
        <w:rPr>
          <w:sz w:val="28"/>
          <w:szCs w:val="28"/>
        </w:rPr>
        <w:t xml:space="preserve"> палити, стають курцями. Підраховано, що 75% із тих, хто кинув палити, протягом півроку починають знову. Навіть через кілька років після відмови від тютюну ця згубна звичка може відродитися.</w:t>
      </w:r>
    </w:p>
    <w:p w:rsidR="00CE5667" w:rsidRDefault="007B265E" w:rsidP="00CA4F4F">
      <w:pPr>
        <w:spacing w:line="240" w:lineRule="auto"/>
        <w:rPr>
          <w:sz w:val="28"/>
          <w:szCs w:val="28"/>
        </w:rPr>
      </w:pPr>
      <w:r>
        <w:rPr>
          <w:rFonts w:ascii="Times New Roman" w:hAnsi="Times New Roman" w:cs="Times New Roman"/>
          <w:sz w:val="28"/>
          <w:szCs w:val="28"/>
        </w:rPr>
        <w:t>●</w:t>
      </w:r>
      <w:r>
        <w:rPr>
          <w:sz w:val="28"/>
          <w:szCs w:val="28"/>
        </w:rPr>
        <w:t xml:space="preserve"> У курця, який вирішив</w:t>
      </w:r>
      <w:r w:rsidR="00CE5667">
        <w:rPr>
          <w:sz w:val="28"/>
          <w:szCs w:val="28"/>
        </w:rPr>
        <w:t xml:space="preserve"> кинути палити, нерідко виникають тривога чи дратівливість, він потерпає від депресій, головного болю, безсоння. Дуже добре, якщо в перші кілька тижнів його морально підтримують друзі. </w:t>
      </w:r>
    </w:p>
    <w:p w:rsidR="007B265E" w:rsidRDefault="00CE5667" w:rsidP="00CA4F4F">
      <w:pPr>
        <w:spacing w:line="240" w:lineRule="auto"/>
        <w:rPr>
          <w:sz w:val="28"/>
          <w:szCs w:val="28"/>
        </w:rPr>
      </w:pPr>
      <w:r>
        <w:rPr>
          <w:rFonts w:ascii="Times New Roman" w:hAnsi="Times New Roman" w:cs="Times New Roman"/>
          <w:sz w:val="28"/>
          <w:szCs w:val="28"/>
        </w:rPr>
        <w:t>●</w:t>
      </w:r>
      <w:r>
        <w:rPr>
          <w:sz w:val="28"/>
          <w:szCs w:val="28"/>
        </w:rPr>
        <w:t xml:space="preserve"> Якщо ти знаєш когось, хто вирішив кинути палити, допоможи йому, скажи, що це один із його правильних виборів у житті.</w:t>
      </w:r>
    </w:p>
    <w:p w:rsidR="00673EA5" w:rsidRDefault="00673EA5" w:rsidP="00CA4F4F">
      <w:pPr>
        <w:spacing w:line="240" w:lineRule="auto"/>
        <w:rPr>
          <w:sz w:val="28"/>
          <w:szCs w:val="28"/>
        </w:rPr>
      </w:pPr>
      <w:r>
        <w:rPr>
          <w:sz w:val="28"/>
          <w:szCs w:val="28"/>
        </w:rPr>
        <w:t xml:space="preserve">              </w:t>
      </w:r>
      <w:r w:rsidRPr="00673EA5">
        <w:rPr>
          <w:noProof/>
          <w:sz w:val="28"/>
          <w:szCs w:val="28"/>
          <w:lang w:eastAsia="uk-UA"/>
        </w:rPr>
        <w:drawing>
          <wp:inline distT="0" distB="0" distL="0" distR="0" wp14:anchorId="3187E084" wp14:editId="44BCFA60">
            <wp:extent cx="5238750" cy="3571875"/>
            <wp:effectExtent l="0" t="0" r="0" b="9525"/>
            <wp:docPr id="25" name="Рисунок 25" descr="http://www.isb.kiev.ua/images/neskolko-prichin-po-kotorym-sleduet-otkazatsja-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sb.kiev.ua/images/neskolko-prichin-po-kotorym-sleduet-otkazatsja-ot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571875"/>
                    </a:xfrm>
                    <a:prstGeom prst="rect">
                      <a:avLst/>
                    </a:prstGeom>
                    <a:noFill/>
                    <a:ln>
                      <a:noFill/>
                    </a:ln>
                  </pic:spPr>
                </pic:pic>
              </a:graphicData>
            </a:graphic>
          </wp:inline>
        </w:drawing>
      </w:r>
    </w:p>
    <w:p w:rsidR="009662C0" w:rsidRDefault="009662C0" w:rsidP="00CA4F4F">
      <w:pPr>
        <w:spacing w:line="240" w:lineRule="auto"/>
        <w:rPr>
          <w:b/>
          <w:sz w:val="28"/>
          <w:szCs w:val="28"/>
        </w:rPr>
      </w:pPr>
    </w:p>
    <w:p w:rsidR="00673EA5" w:rsidRDefault="00673EA5" w:rsidP="00CA4F4F">
      <w:pPr>
        <w:spacing w:line="240" w:lineRule="auto"/>
        <w:rPr>
          <w:b/>
          <w:sz w:val="28"/>
          <w:szCs w:val="28"/>
        </w:rPr>
      </w:pPr>
      <w:r w:rsidRPr="00673EA5">
        <w:rPr>
          <w:b/>
          <w:sz w:val="28"/>
          <w:szCs w:val="28"/>
        </w:rPr>
        <w:t>V. Підсумок уроку.</w:t>
      </w:r>
    </w:p>
    <w:p w:rsidR="00673EA5" w:rsidRDefault="00673EA5" w:rsidP="00CA4F4F">
      <w:pPr>
        <w:spacing w:line="240" w:lineRule="auto"/>
        <w:rPr>
          <w:b/>
          <w:sz w:val="28"/>
          <w:szCs w:val="28"/>
        </w:rPr>
      </w:pPr>
      <w:r>
        <w:rPr>
          <w:b/>
          <w:sz w:val="28"/>
          <w:szCs w:val="28"/>
        </w:rPr>
        <w:t xml:space="preserve">     </w:t>
      </w:r>
      <w:r w:rsidR="00997A8B">
        <w:rPr>
          <w:b/>
          <w:sz w:val="28"/>
          <w:szCs w:val="28"/>
        </w:rPr>
        <w:t xml:space="preserve">1. </w:t>
      </w:r>
      <w:r>
        <w:rPr>
          <w:b/>
          <w:sz w:val="28"/>
          <w:szCs w:val="28"/>
        </w:rPr>
        <w:t>Вправа „ Шлях у житті ”</w:t>
      </w:r>
    </w:p>
    <w:p w:rsidR="00673EA5" w:rsidRDefault="00673EA5" w:rsidP="00673EA5">
      <w:pPr>
        <w:pStyle w:val="ac"/>
        <w:numPr>
          <w:ilvl w:val="0"/>
          <w:numId w:val="4"/>
        </w:numPr>
        <w:spacing w:line="240" w:lineRule="auto"/>
        <w:rPr>
          <w:sz w:val="28"/>
          <w:szCs w:val="28"/>
        </w:rPr>
      </w:pPr>
      <w:r w:rsidRPr="00673EA5">
        <w:rPr>
          <w:sz w:val="28"/>
          <w:szCs w:val="28"/>
        </w:rPr>
        <w:t xml:space="preserve">Повернемося до запитання </w:t>
      </w:r>
      <w:r>
        <w:rPr>
          <w:sz w:val="28"/>
          <w:szCs w:val="28"/>
        </w:rPr>
        <w:t>„ Курити чи не курити?”</w:t>
      </w:r>
    </w:p>
    <w:p w:rsidR="002D53A8" w:rsidRPr="00526955" w:rsidRDefault="00526955" w:rsidP="00526955">
      <w:pPr>
        <w:pStyle w:val="ac"/>
        <w:numPr>
          <w:ilvl w:val="0"/>
          <w:numId w:val="4"/>
        </w:numPr>
        <w:spacing w:line="240" w:lineRule="auto"/>
        <w:rPr>
          <w:sz w:val="28"/>
          <w:szCs w:val="28"/>
        </w:rPr>
      </w:pPr>
      <w:r>
        <w:rPr>
          <w:sz w:val="28"/>
          <w:szCs w:val="28"/>
        </w:rPr>
        <w:t>Що спонукає починати палити?</w:t>
      </w:r>
    </w:p>
    <w:p w:rsidR="001E430B" w:rsidRDefault="001E430B" w:rsidP="00CA4F4F">
      <w:pPr>
        <w:spacing w:line="240" w:lineRule="auto"/>
        <w:rPr>
          <w:sz w:val="28"/>
          <w:szCs w:val="28"/>
        </w:rPr>
      </w:pPr>
    </w:p>
    <w:p w:rsidR="00CE5667" w:rsidRDefault="002D53A8" w:rsidP="00CA4F4F">
      <w:pPr>
        <w:spacing w:line="240" w:lineRule="auto"/>
        <w:rPr>
          <w:sz w:val="28"/>
          <w:szCs w:val="28"/>
        </w:rPr>
      </w:pPr>
      <w:r w:rsidRPr="002D53A8">
        <w:rPr>
          <w:noProof/>
          <w:sz w:val="28"/>
          <w:szCs w:val="28"/>
          <w:lang w:eastAsia="uk-UA"/>
        </w:rPr>
        <w:lastRenderedPageBreak/>
        <w:drawing>
          <wp:inline distT="0" distB="0" distL="0" distR="0" wp14:anchorId="20DE0739" wp14:editId="00C7E117">
            <wp:extent cx="6118860" cy="4586087"/>
            <wp:effectExtent l="0" t="0" r="0" b="5080"/>
            <wp:docPr id="18" name="Рисунок 18" descr="http://dok.znaimo.com.ua/pars_docs/refs/15/1402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k.znaimo.com.ua/pars_docs/refs/15/14023/img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4586087"/>
                    </a:xfrm>
                    <a:prstGeom prst="rect">
                      <a:avLst/>
                    </a:prstGeom>
                    <a:noFill/>
                    <a:ln>
                      <a:noFill/>
                    </a:ln>
                  </pic:spPr>
                </pic:pic>
              </a:graphicData>
            </a:graphic>
          </wp:inline>
        </w:drawing>
      </w:r>
    </w:p>
    <w:p w:rsidR="00526955" w:rsidRDefault="00836FD3" w:rsidP="00526955">
      <w:pPr>
        <w:spacing w:line="240" w:lineRule="auto"/>
        <w:rPr>
          <w:sz w:val="28"/>
          <w:szCs w:val="28"/>
        </w:rPr>
      </w:pPr>
      <w:r>
        <w:rPr>
          <w:sz w:val="28"/>
          <w:szCs w:val="28"/>
        </w:rPr>
        <w:t xml:space="preserve"> </w:t>
      </w:r>
      <w:r w:rsidR="00526955">
        <w:rPr>
          <w:sz w:val="28"/>
          <w:szCs w:val="28"/>
        </w:rPr>
        <w:t xml:space="preserve">За бажанням учні називають свої причини. </w:t>
      </w:r>
    </w:p>
    <w:p w:rsidR="00526955" w:rsidRPr="00526955" w:rsidRDefault="00526955" w:rsidP="00526955">
      <w:pPr>
        <w:spacing w:line="240" w:lineRule="auto"/>
        <w:rPr>
          <w:sz w:val="28"/>
          <w:szCs w:val="28"/>
        </w:rPr>
      </w:pPr>
      <w:r>
        <w:rPr>
          <w:sz w:val="28"/>
          <w:szCs w:val="28"/>
        </w:rPr>
        <w:t xml:space="preserve">- </w:t>
      </w:r>
      <w:r w:rsidRPr="00526955">
        <w:rPr>
          <w:sz w:val="28"/>
          <w:szCs w:val="28"/>
        </w:rPr>
        <w:t>Нагадаю, що кожен має приймати рішення сам.</w:t>
      </w:r>
    </w:p>
    <w:p w:rsidR="00CE5667" w:rsidRDefault="00526955" w:rsidP="00526955">
      <w:pPr>
        <w:spacing w:line="240" w:lineRule="auto"/>
        <w:rPr>
          <w:sz w:val="28"/>
          <w:szCs w:val="28"/>
        </w:rPr>
      </w:pPr>
      <w:r>
        <w:rPr>
          <w:sz w:val="28"/>
          <w:szCs w:val="28"/>
        </w:rPr>
        <w:t>- Чи змінилась ваша</w:t>
      </w:r>
      <w:r w:rsidRPr="00526955">
        <w:rPr>
          <w:sz w:val="28"/>
          <w:szCs w:val="28"/>
        </w:rPr>
        <w:t xml:space="preserve"> думка щодо </w:t>
      </w:r>
      <w:proofErr w:type="spellStart"/>
      <w:r w:rsidRPr="00526955">
        <w:rPr>
          <w:sz w:val="28"/>
          <w:szCs w:val="28"/>
        </w:rPr>
        <w:t>тютюнопаління</w:t>
      </w:r>
      <w:proofErr w:type="spellEnd"/>
      <w:r w:rsidRPr="00526955">
        <w:rPr>
          <w:sz w:val="28"/>
          <w:szCs w:val="28"/>
        </w:rPr>
        <w:t>?</w:t>
      </w:r>
    </w:p>
    <w:p w:rsidR="007C1EE2" w:rsidRDefault="00526955" w:rsidP="00526955">
      <w:pPr>
        <w:spacing w:line="240" w:lineRule="auto"/>
        <w:rPr>
          <w:sz w:val="28"/>
          <w:szCs w:val="28"/>
        </w:rPr>
      </w:pPr>
      <w:r>
        <w:rPr>
          <w:sz w:val="28"/>
          <w:szCs w:val="28"/>
        </w:rPr>
        <w:t>- Які висновки можна зробити?</w:t>
      </w:r>
    </w:p>
    <w:p w:rsidR="007C1EE2" w:rsidRDefault="007C1EE2" w:rsidP="00526955">
      <w:pPr>
        <w:spacing w:line="240" w:lineRule="auto"/>
        <w:rPr>
          <w:sz w:val="28"/>
          <w:szCs w:val="28"/>
        </w:rPr>
      </w:pPr>
    </w:p>
    <w:p w:rsidR="007C1EE2" w:rsidRDefault="007C1EE2" w:rsidP="00526955">
      <w:pPr>
        <w:spacing w:line="240" w:lineRule="auto"/>
        <w:rPr>
          <w:sz w:val="28"/>
          <w:szCs w:val="28"/>
        </w:rPr>
      </w:pPr>
      <w:r>
        <w:rPr>
          <w:sz w:val="28"/>
          <w:szCs w:val="28"/>
        </w:rPr>
        <w:t xml:space="preserve">                </w:t>
      </w:r>
      <w:r w:rsidRPr="002D53A8">
        <w:rPr>
          <w:noProof/>
          <w:sz w:val="28"/>
          <w:szCs w:val="28"/>
          <w:lang w:eastAsia="uk-UA"/>
        </w:rPr>
        <w:drawing>
          <wp:inline distT="0" distB="0" distL="0" distR="0" wp14:anchorId="0F12D87F" wp14:editId="610828E6">
            <wp:extent cx="4972050" cy="3162300"/>
            <wp:effectExtent l="0" t="0" r="0" b="0"/>
            <wp:docPr id="20" name="Рисунок 20" descr="http://dok.znaimo.com.ua/pars_docs/refs/6/563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ok.znaimo.com.ua/pars_docs/refs/6/5638/im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0" cy="3162300"/>
                    </a:xfrm>
                    <a:prstGeom prst="rect">
                      <a:avLst/>
                    </a:prstGeom>
                    <a:noFill/>
                    <a:ln>
                      <a:noFill/>
                    </a:ln>
                  </pic:spPr>
                </pic:pic>
              </a:graphicData>
            </a:graphic>
          </wp:inline>
        </w:drawing>
      </w:r>
    </w:p>
    <w:p w:rsidR="007C1EE2" w:rsidRDefault="00997A8B" w:rsidP="00997A8B">
      <w:pPr>
        <w:spacing w:line="240" w:lineRule="auto"/>
        <w:rPr>
          <w:b/>
          <w:sz w:val="28"/>
          <w:szCs w:val="28"/>
        </w:rPr>
      </w:pPr>
      <w:r>
        <w:rPr>
          <w:b/>
          <w:sz w:val="28"/>
          <w:szCs w:val="28"/>
        </w:rPr>
        <w:lastRenderedPageBreak/>
        <w:t xml:space="preserve">2. </w:t>
      </w:r>
      <w:r w:rsidR="007C1EE2" w:rsidRPr="00997A8B">
        <w:rPr>
          <w:b/>
          <w:sz w:val="28"/>
          <w:szCs w:val="28"/>
        </w:rPr>
        <w:t>Держава на захисті здоров'я людини.</w:t>
      </w:r>
    </w:p>
    <w:p w:rsidR="00997A8B" w:rsidRDefault="00997A8B" w:rsidP="00997A8B">
      <w:pPr>
        <w:spacing w:line="240" w:lineRule="auto"/>
        <w:jc w:val="center"/>
        <w:rPr>
          <w:b/>
          <w:i/>
          <w:sz w:val="28"/>
          <w:szCs w:val="28"/>
        </w:rPr>
      </w:pPr>
      <w:r w:rsidRPr="00997A8B">
        <w:rPr>
          <w:b/>
          <w:i/>
          <w:sz w:val="28"/>
          <w:szCs w:val="28"/>
        </w:rPr>
        <w:t>Закон України</w:t>
      </w:r>
    </w:p>
    <w:p w:rsidR="00997A8B" w:rsidRDefault="00997A8B" w:rsidP="00997A8B">
      <w:pPr>
        <w:spacing w:line="240" w:lineRule="auto"/>
        <w:jc w:val="center"/>
        <w:rPr>
          <w:b/>
          <w:i/>
          <w:sz w:val="28"/>
          <w:szCs w:val="28"/>
        </w:rPr>
      </w:pPr>
      <w:r>
        <w:rPr>
          <w:b/>
          <w:i/>
          <w:sz w:val="28"/>
          <w:szCs w:val="28"/>
        </w:rPr>
        <w:t>Про заходи щодо попередження та зменшення вживання</w:t>
      </w:r>
    </w:p>
    <w:p w:rsidR="00997A8B" w:rsidRDefault="00997A8B" w:rsidP="00997A8B">
      <w:pPr>
        <w:spacing w:line="240" w:lineRule="auto"/>
        <w:jc w:val="center"/>
        <w:rPr>
          <w:b/>
          <w:i/>
          <w:sz w:val="28"/>
          <w:szCs w:val="28"/>
        </w:rPr>
      </w:pPr>
      <w:r>
        <w:rPr>
          <w:b/>
          <w:i/>
          <w:sz w:val="28"/>
          <w:szCs w:val="28"/>
        </w:rPr>
        <w:t>тютюнових виробів і їх шкідливого впливу на здоров'я населення</w:t>
      </w:r>
    </w:p>
    <w:p w:rsidR="00997A8B" w:rsidRDefault="00997A8B" w:rsidP="00997A8B">
      <w:pPr>
        <w:spacing w:line="240" w:lineRule="auto"/>
        <w:rPr>
          <w:i/>
          <w:sz w:val="28"/>
          <w:szCs w:val="28"/>
        </w:rPr>
      </w:pPr>
      <w:r>
        <w:rPr>
          <w:b/>
          <w:i/>
          <w:sz w:val="28"/>
          <w:szCs w:val="28"/>
        </w:rPr>
        <w:t>Стаття 3.</w:t>
      </w:r>
      <w:r>
        <w:rPr>
          <w:i/>
          <w:sz w:val="28"/>
          <w:szCs w:val="28"/>
        </w:rPr>
        <w:t xml:space="preserve"> Основні завдання цього Закону:</w:t>
      </w:r>
    </w:p>
    <w:p w:rsidR="00997A8B" w:rsidRDefault="00997A8B" w:rsidP="00997A8B">
      <w:pPr>
        <w:spacing w:line="240" w:lineRule="auto"/>
        <w:rPr>
          <w:i/>
          <w:sz w:val="28"/>
          <w:szCs w:val="28"/>
        </w:rPr>
      </w:pPr>
      <w:r>
        <w:rPr>
          <w:i/>
          <w:sz w:val="28"/>
          <w:szCs w:val="28"/>
        </w:rPr>
        <w:t xml:space="preserve">          Забезпечення захисту людини від шкідливого впливу тютюнового диму на робочих і в громадських місцях.</w:t>
      </w:r>
    </w:p>
    <w:p w:rsidR="00997A8B" w:rsidRDefault="00997A8B" w:rsidP="00997A8B">
      <w:pPr>
        <w:spacing w:line="240" w:lineRule="auto"/>
        <w:rPr>
          <w:i/>
          <w:sz w:val="28"/>
          <w:szCs w:val="28"/>
        </w:rPr>
      </w:pPr>
      <w:r>
        <w:rPr>
          <w:b/>
          <w:i/>
          <w:sz w:val="28"/>
          <w:szCs w:val="28"/>
        </w:rPr>
        <w:t xml:space="preserve">Стаття 13. </w:t>
      </w:r>
      <w:r>
        <w:rPr>
          <w:i/>
          <w:sz w:val="28"/>
          <w:szCs w:val="28"/>
        </w:rPr>
        <w:t>Забороняє куріння тютюнових виробі</w:t>
      </w:r>
      <w:r w:rsidR="0083318B">
        <w:rPr>
          <w:i/>
          <w:sz w:val="28"/>
          <w:szCs w:val="28"/>
        </w:rPr>
        <w:t>в у медичних і освітніх закладах, дитячих і спортивних  майданчиках, громадському транспорті, під'їздах…</w:t>
      </w:r>
    </w:p>
    <w:p w:rsidR="0083318B" w:rsidRDefault="0083318B" w:rsidP="00997A8B">
      <w:pPr>
        <w:spacing w:line="240" w:lineRule="auto"/>
        <w:rPr>
          <w:i/>
          <w:sz w:val="28"/>
          <w:szCs w:val="28"/>
        </w:rPr>
      </w:pPr>
      <w:r>
        <w:rPr>
          <w:i/>
          <w:sz w:val="28"/>
          <w:szCs w:val="28"/>
        </w:rPr>
        <w:t xml:space="preserve">     Забороняється, крім спеціально відведених для цього місць.</w:t>
      </w:r>
    </w:p>
    <w:p w:rsidR="0083318B" w:rsidRDefault="0083318B" w:rsidP="0083318B">
      <w:pPr>
        <w:spacing w:line="240" w:lineRule="auto"/>
        <w:rPr>
          <w:i/>
          <w:sz w:val="28"/>
          <w:szCs w:val="28"/>
        </w:rPr>
      </w:pPr>
      <w:r>
        <w:rPr>
          <w:b/>
          <w:i/>
          <w:sz w:val="28"/>
          <w:szCs w:val="28"/>
        </w:rPr>
        <w:t xml:space="preserve">Стаття 9. </w:t>
      </w:r>
      <w:r>
        <w:rPr>
          <w:i/>
          <w:sz w:val="28"/>
          <w:szCs w:val="28"/>
        </w:rPr>
        <w:t>Органи місцевого самоврядування визначають вільні від куріння місця.</w:t>
      </w:r>
    </w:p>
    <w:p w:rsidR="009569AB" w:rsidRDefault="009569AB" w:rsidP="0083318B">
      <w:pPr>
        <w:spacing w:line="240" w:lineRule="auto"/>
        <w:rPr>
          <w:i/>
          <w:sz w:val="28"/>
          <w:szCs w:val="28"/>
        </w:rPr>
      </w:pPr>
      <w:r>
        <w:rPr>
          <w:i/>
          <w:noProof/>
          <w:sz w:val="28"/>
          <w:szCs w:val="28"/>
          <w:lang w:eastAsia="uk-UA"/>
        </w:rPr>
        <w:t xml:space="preserve">                                     </w:t>
      </w:r>
      <w:r>
        <w:rPr>
          <w:i/>
          <w:noProof/>
          <w:sz w:val="28"/>
          <w:szCs w:val="28"/>
          <w:lang w:eastAsia="uk-UA"/>
        </w:rPr>
        <w:drawing>
          <wp:inline distT="0" distB="0" distL="0" distR="0" wp14:anchorId="1115DDB5" wp14:editId="0EE711F8">
            <wp:extent cx="2859405" cy="214566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2145665"/>
                    </a:xfrm>
                    <a:prstGeom prst="rect">
                      <a:avLst/>
                    </a:prstGeom>
                    <a:noFill/>
                  </pic:spPr>
                </pic:pic>
              </a:graphicData>
            </a:graphic>
          </wp:inline>
        </w:drawing>
      </w:r>
    </w:p>
    <w:p w:rsidR="0083318B" w:rsidRDefault="0083318B" w:rsidP="0083318B">
      <w:pPr>
        <w:pStyle w:val="ac"/>
        <w:numPr>
          <w:ilvl w:val="0"/>
          <w:numId w:val="5"/>
        </w:numPr>
        <w:spacing w:line="240" w:lineRule="auto"/>
        <w:rPr>
          <w:b/>
          <w:sz w:val="28"/>
          <w:szCs w:val="28"/>
        </w:rPr>
      </w:pPr>
      <w:r w:rsidRPr="0083318B">
        <w:rPr>
          <w:b/>
          <w:sz w:val="28"/>
          <w:szCs w:val="28"/>
        </w:rPr>
        <w:t>Складання</w:t>
      </w:r>
      <w:r>
        <w:rPr>
          <w:b/>
          <w:sz w:val="28"/>
          <w:szCs w:val="28"/>
        </w:rPr>
        <w:t xml:space="preserve"> заповідей „</w:t>
      </w:r>
      <w:r w:rsidR="00EC2576">
        <w:rPr>
          <w:b/>
          <w:sz w:val="28"/>
          <w:szCs w:val="28"/>
        </w:rPr>
        <w:t xml:space="preserve"> Ми за здоровий спосіб життя!”</w:t>
      </w:r>
    </w:p>
    <w:p w:rsidR="00EC2576" w:rsidRDefault="00EC2576" w:rsidP="00EC2576">
      <w:pPr>
        <w:pStyle w:val="ac"/>
        <w:numPr>
          <w:ilvl w:val="0"/>
          <w:numId w:val="8"/>
        </w:numPr>
        <w:spacing w:line="240" w:lineRule="auto"/>
        <w:rPr>
          <w:b/>
          <w:sz w:val="28"/>
          <w:szCs w:val="28"/>
        </w:rPr>
      </w:pPr>
      <w:r w:rsidRPr="00EC2576">
        <w:rPr>
          <w:b/>
          <w:sz w:val="28"/>
          <w:szCs w:val="28"/>
        </w:rPr>
        <w:t>Здоровий сон</w:t>
      </w:r>
    </w:p>
    <w:p w:rsidR="009569AB" w:rsidRDefault="009569AB" w:rsidP="009569AB">
      <w:pPr>
        <w:pStyle w:val="ac"/>
        <w:spacing w:line="240" w:lineRule="auto"/>
        <w:rPr>
          <w:b/>
          <w:sz w:val="28"/>
          <w:szCs w:val="28"/>
        </w:rPr>
      </w:pPr>
      <w:r w:rsidRPr="009569AB">
        <w:rPr>
          <w:b/>
          <w:noProof/>
          <w:sz w:val="28"/>
          <w:szCs w:val="28"/>
          <w:lang w:eastAsia="uk-UA"/>
        </w:rPr>
        <w:drawing>
          <wp:inline distT="0" distB="0" distL="0" distR="0" wp14:anchorId="51A906D3" wp14:editId="5C779B2D">
            <wp:extent cx="4857750" cy="2952750"/>
            <wp:effectExtent l="0" t="0" r="0" b="0"/>
            <wp:docPr id="28" name="Рисунок 28" descr="http://svit24.net/images/stories/articles/2012/Zdorovie/12-2012/09/s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it24.net/images/stories/articles/2012/Zdorovie/12-2012/09/son(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2952750"/>
                    </a:xfrm>
                    <a:prstGeom prst="rect">
                      <a:avLst/>
                    </a:prstGeom>
                    <a:noFill/>
                    <a:ln>
                      <a:noFill/>
                    </a:ln>
                  </pic:spPr>
                </pic:pic>
              </a:graphicData>
            </a:graphic>
          </wp:inline>
        </w:drawing>
      </w:r>
    </w:p>
    <w:p w:rsidR="00EC2576" w:rsidRDefault="009569AB" w:rsidP="009569AB">
      <w:pPr>
        <w:pStyle w:val="ac"/>
        <w:numPr>
          <w:ilvl w:val="0"/>
          <w:numId w:val="8"/>
        </w:numPr>
        <w:spacing w:line="240" w:lineRule="auto"/>
        <w:rPr>
          <w:b/>
          <w:sz w:val="28"/>
          <w:szCs w:val="28"/>
        </w:rPr>
      </w:pPr>
      <w:r w:rsidRPr="009569AB">
        <w:rPr>
          <w:b/>
          <w:sz w:val="28"/>
          <w:szCs w:val="28"/>
        </w:rPr>
        <w:lastRenderedPageBreak/>
        <w:t xml:space="preserve"> </w:t>
      </w:r>
      <w:r w:rsidR="00EC2576" w:rsidRPr="009569AB">
        <w:rPr>
          <w:b/>
          <w:sz w:val="28"/>
          <w:szCs w:val="28"/>
        </w:rPr>
        <w:t>Дотримуватися режиму дня</w:t>
      </w:r>
    </w:p>
    <w:p w:rsidR="009569AB" w:rsidRPr="009569AB" w:rsidRDefault="00836FD3" w:rsidP="009569AB">
      <w:pPr>
        <w:pStyle w:val="ac"/>
        <w:spacing w:line="240" w:lineRule="auto"/>
        <w:rPr>
          <w:b/>
          <w:sz w:val="28"/>
          <w:szCs w:val="28"/>
        </w:rPr>
      </w:pPr>
      <w:r>
        <w:rPr>
          <w:b/>
          <w:sz w:val="28"/>
          <w:szCs w:val="28"/>
        </w:rPr>
        <w:t xml:space="preserve">     </w:t>
      </w:r>
      <w:r w:rsidR="007945BC" w:rsidRPr="007945BC">
        <w:rPr>
          <w:b/>
          <w:noProof/>
          <w:sz w:val="28"/>
          <w:szCs w:val="28"/>
          <w:lang w:eastAsia="uk-UA"/>
        </w:rPr>
        <w:drawing>
          <wp:inline distT="0" distB="0" distL="0" distR="0" wp14:anchorId="7388F4F8" wp14:editId="682AD650">
            <wp:extent cx="4562475" cy="2562225"/>
            <wp:effectExtent l="0" t="0" r="9525" b="9525"/>
            <wp:docPr id="29" name="Рисунок 29" descr="http://school.xvatit.com/images/thumb/e/e6/5_3_2.jpg/300px-5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hool.xvatit.com/images/thumb/e/e6/5_3_2.jpg/300px-5_3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2562225"/>
                    </a:xfrm>
                    <a:prstGeom prst="rect">
                      <a:avLst/>
                    </a:prstGeom>
                    <a:noFill/>
                    <a:ln>
                      <a:noFill/>
                    </a:ln>
                  </pic:spPr>
                </pic:pic>
              </a:graphicData>
            </a:graphic>
          </wp:inline>
        </w:drawing>
      </w:r>
    </w:p>
    <w:p w:rsidR="007945BC" w:rsidRDefault="007945BC" w:rsidP="007945BC">
      <w:pPr>
        <w:pStyle w:val="ac"/>
        <w:spacing w:line="240" w:lineRule="auto"/>
        <w:rPr>
          <w:b/>
          <w:sz w:val="28"/>
          <w:szCs w:val="28"/>
        </w:rPr>
      </w:pPr>
    </w:p>
    <w:p w:rsidR="00EC2576" w:rsidRDefault="00EC2576" w:rsidP="007945BC">
      <w:pPr>
        <w:pStyle w:val="ac"/>
        <w:numPr>
          <w:ilvl w:val="0"/>
          <w:numId w:val="8"/>
        </w:numPr>
        <w:spacing w:line="240" w:lineRule="auto"/>
        <w:rPr>
          <w:b/>
          <w:sz w:val="28"/>
          <w:szCs w:val="28"/>
        </w:rPr>
      </w:pPr>
      <w:r w:rsidRPr="007945BC">
        <w:rPr>
          <w:b/>
          <w:sz w:val="28"/>
          <w:szCs w:val="28"/>
        </w:rPr>
        <w:t>Загартовуватися</w:t>
      </w:r>
      <w:r w:rsidR="007945BC">
        <w:rPr>
          <w:b/>
          <w:sz w:val="28"/>
          <w:szCs w:val="28"/>
        </w:rPr>
        <w:t xml:space="preserve"> </w:t>
      </w:r>
    </w:p>
    <w:p w:rsidR="007945BC" w:rsidRDefault="00836FD3" w:rsidP="007945BC">
      <w:pPr>
        <w:pStyle w:val="ac"/>
        <w:spacing w:line="240" w:lineRule="auto"/>
        <w:rPr>
          <w:b/>
          <w:sz w:val="28"/>
          <w:szCs w:val="28"/>
        </w:rPr>
      </w:pPr>
      <w:r>
        <w:rPr>
          <w:b/>
          <w:sz w:val="28"/>
          <w:szCs w:val="28"/>
        </w:rPr>
        <w:t xml:space="preserve">  </w:t>
      </w:r>
      <w:r w:rsidR="007945BC">
        <w:rPr>
          <w:b/>
          <w:sz w:val="28"/>
          <w:szCs w:val="28"/>
        </w:rPr>
        <w:t xml:space="preserve">   </w:t>
      </w:r>
      <w:r w:rsidR="007945BC" w:rsidRPr="007945BC">
        <w:rPr>
          <w:b/>
          <w:noProof/>
          <w:sz w:val="28"/>
          <w:szCs w:val="28"/>
          <w:lang w:eastAsia="uk-UA"/>
        </w:rPr>
        <w:drawing>
          <wp:inline distT="0" distB="0" distL="0" distR="0" wp14:anchorId="4E6C9D71" wp14:editId="37E0E4D9">
            <wp:extent cx="4467225" cy="2971800"/>
            <wp:effectExtent l="0" t="0" r="9525" b="0"/>
            <wp:docPr id="30" name="Рисунок 30" descr="http://mam.ua/resources/photos/news/201209/1945_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am.ua/resources/photos/news/201209/1945_37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2971800"/>
                    </a:xfrm>
                    <a:prstGeom prst="rect">
                      <a:avLst/>
                    </a:prstGeom>
                    <a:noFill/>
                    <a:ln>
                      <a:noFill/>
                    </a:ln>
                  </pic:spPr>
                </pic:pic>
              </a:graphicData>
            </a:graphic>
          </wp:inline>
        </w:drawing>
      </w:r>
    </w:p>
    <w:p w:rsidR="007945BC" w:rsidRDefault="007945BC" w:rsidP="007945BC">
      <w:pPr>
        <w:pStyle w:val="ac"/>
        <w:spacing w:line="240" w:lineRule="auto"/>
        <w:rPr>
          <w:b/>
          <w:sz w:val="28"/>
          <w:szCs w:val="28"/>
        </w:rPr>
      </w:pPr>
    </w:p>
    <w:p w:rsidR="00EC2576" w:rsidRDefault="00EC2576" w:rsidP="007945BC">
      <w:pPr>
        <w:pStyle w:val="ac"/>
        <w:numPr>
          <w:ilvl w:val="0"/>
          <w:numId w:val="8"/>
        </w:numPr>
        <w:spacing w:line="240" w:lineRule="auto"/>
        <w:rPr>
          <w:b/>
          <w:sz w:val="28"/>
          <w:szCs w:val="28"/>
        </w:rPr>
      </w:pPr>
      <w:r w:rsidRPr="007945BC">
        <w:rPr>
          <w:b/>
          <w:sz w:val="28"/>
          <w:szCs w:val="28"/>
        </w:rPr>
        <w:t>Займатися спортом</w:t>
      </w:r>
    </w:p>
    <w:p w:rsidR="007945BC" w:rsidRPr="007945BC" w:rsidRDefault="00836FD3" w:rsidP="007945BC">
      <w:pPr>
        <w:pStyle w:val="ac"/>
        <w:spacing w:line="240" w:lineRule="auto"/>
        <w:rPr>
          <w:b/>
          <w:sz w:val="28"/>
          <w:szCs w:val="28"/>
        </w:rPr>
      </w:pPr>
      <w:r>
        <w:rPr>
          <w:b/>
          <w:sz w:val="28"/>
          <w:szCs w:val="28"/>
        </w:rPr>
        <w:t xml:space="preserve">  </w:t>
      </w:r>
      <w:r w:rsidR="007945BC">
        <w:rPr>
          <w:b/>
          <w:sz w:val="28"/>
          <w:szCs w:val="28"/>
        </w:rPr>
        <w:t xml:space="preserve">    </w:t>
      </w:r>
      <w:r w:rsidR="007945BC" w:rsidRPr="007945BC">
        <w:rPr>
          <w:b/>
          <w:noProof/>
          <w:sz w:val="28"/>
          <w:szCs w:val="28"/>
          <w:lang w:eastAsia="uk-UA"/>
        </w:rPr>
        <w:drawing>
          <wp:inline distT="0" distB="0" distL="0" distR="0" wp14:anchorId="49B828C8" wp14:editId="3901533A">
            <wp:extent cx="4514850" cy="2790825"/>
            <wp:effectExtent l="0" t="0" r="0" b="9525"/>
            <wp:docPr id="31" name="Рисунок 31" descr="http://img.ria.ua/photos/ria/news_text/2/242/24254/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ria.ua/photos/ria/news_text/2/242/24254/242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50" cy="2790825"/>
                    </a:xfrm>
                    <a:prstGeom prst="rect">
                      <a:avLst/>
                    </a:prstGeom>
                    <a:noFill/>
                    <a:ln>
                      <a:noFill/>
                    </a:ln>
                  </pic:spPr>
                </pic:pic>
              </a:graphicData>
            </a:graphic>
          </wp:inline>
        </w:drawing>
      </w:r>
    </w:p>
    <w:p w:rsidR="00EC2576" w:rsidRDefault="00EC2576" w:rsidP="007945BC">
      <w:pPr>
        <w:pStyle w:val="ac"/>
        <w:numPr>
          <w:ilvl w:val="0"/>
          <w:numId w:val="8"/>
        </w:numPr>
        <w:spacing w:line="240" w:lineRule="auto"/>
        <w:rPr>
          <w:b/>
          <w:sz w:val="28"/>
          <w:szCs w:val="28"/>
        </w:rPr>
      </w:pPr>
      <w:r w:rsidRPr="007945BC">
        <w:rPr>
          <w:b/>
          <w:sz w:val="28"/>
          <w:szCs w:val="28"/>
        </w:rPr>
        <w:lastRenderedPageBreak/>
        <w:t>Активно відпочивати</w:t>
      </w:r>
    </w:p>
    <w:p w:rsidR="007945BC" w:rsidRPr="007945BC" w:rsidRDefault="00836FD3" w:rsidP="007945BC">
      <w:pPr>
        <w:pStyle w:val="ac"/>
        <w:spacing w:line="240" w:lineRule="auto"/>
        <w:rPr>
          <w:b/>
          <w:sz w:val="28"/>
          <w:szCs w:val="28"/>
        </w:rPr>
      </w:pPr>
      <w:r>
        <w:rPr>
          <w:b/>
          <w:sz w:val="28"/>
          <w:szCs w:val="28"/>
        </w:rPr>
        <w:t xml:space="preserve">                        </w:t>
      </w:r>
      <w:r w:rsidR="007945BC" w:rsidRPr="007945BC">
        <w:rPr>
          <w:b/>
          <w:noProof/>
          <w:sz w:val="28"/>
          <w:szCs w:val="28"/>
          <w:lang w:eastAsia="uk-UA"/>
        </w:rPr>
        <w:drawing>
          <wp:inline distT="0" distB="0" distL="0" distR="0" wp14:anchorId="7C9657A7" wp14:editId="2EAD8D0B">
            <wp:extent cx="3562350" cy="2486025"/>
            <wp:effectExtent l="0" t="0" r="0" b="9525"/>
            <wp:docPr id="32" name="Рисунок 32" descr="http://takeinfo.net/img2/2012032717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akeinfo.net/img2/2012032717572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2486025"/>
                    </a:xfrm>
                    <a:prstGeom prst="rect">
                      <a:avLst/>
                    </a:prstGeom>
                    <a:noFill/>
                    <a:ln>
                      <a:noFill/>
                    </a:ln>
                  </pic:spPr>
                </pic:pic>
              </a:graphicData>
            </a:graphic>
          </wp:inline>
        </w:drawing>
      </w:r>
    </w:p>
    <w:p w:rsidR="00EC2576" w:rsidRDefault="00EC2576" w:rsidP="00EC2576">
      <w:pPr>
        <w:pStyle w:val="ac"/>
        <w:numPr>
          <w:ilvl w:val="0"/>
          <w:numId w:val="8"/>
        </w:numPr>
        <w:spacing w:line="240" w:lineRule="auto"/>
        <w:rPr>
          <w:b/>
          <w:sz w:val="28"/>
          <w:szCs w:val="28"/>
        </w:rPr>
      </w:pPr>
      <w:r>
        <w:rPr>
          <w:b/>
          <w:sz w:val="28"/>
          <w:szCs w:val="28"/>
        </w:rPr>
        <w:t>Добре харчуватися</w:t>
      </w:r>
    </w:p>
    <w:p w:rsidR="009569AB" w:rsidRDefault="00836FD3" w:rsidP="009569AB">
      <w:pPr>
        <w:pStyle w:val="ac"/>
        <w:spacing w:line="240" w:lineRule="auto"/>
        <w:rPr>
          <w:b/>
          <w:sz w:val="28"/>
          <w:szCs w:val="28"/>
        </w:rPr>
      </w:pPr>
      <w:r>
        <w:rPr>
          <w:b/>
          <w:sz w:val="28"/>
          <w:szCs w:val="28"/>
        </w:rPr>
        <w:t xml:space="preserve">           </w:t>
      </w:r>
      <w:r w:rsidR="00FF7002">
        <w:rPr>
          <w:b/>
          <w:sz w:val="28"/>
          <w:szCs w:val="28"/>
        </w:rPr>
        <w:t xml:space="preserve">        </w:t>
      </w:r>
      <w:r w:rsidR="00C752A8">
        <w:rPr>
          <w:b/>
          <w:sz w:val="28"/>
          <w:szCs w:val="28"/>
        </w:rPr>
        <w:t xml:space="preserve">    </w:t>
      </w:r>
      <w:r w:rsidR="009569AB" w:rsidRPr="009569AB">
        <w:rPr>
          <w:b/>
          <w:noProof/>
          <w:sz w:val="28"/>
          <w:szCs w:val="28"/>
          <w:lang w:eastAsia="uk-UA"/>
        </w:rPr>
        <w:drawing>
          <wp:inline distT="0" distB="0" distL="0" distR="0" wp14:anchorId="4CA9D46A" wp14:editId="2A46C598">
            <wp:extent cx="3657600" cy="3362325"/>
            <wp:effectExtent l="0" t="0" r="0" b="9525"/>
            <wp:docPr id="27" name="Рисунок 27" descr="http://ledi.in.ua/uploads/images/2/d/7/b/12/aa924f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edi.in.ua/uploads/images/2/d/7/b/12/aa924f505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3362325"/>
                    </a:xfrm>
                    <a:prstGeom prst="rect">
                      <a:avLst/>
                    </a:prstGeom>
                    <a:noFill/>
                    <a:ln>
                      <a:noFill/>
                    </a:ln>
                  </pic:spPr>
                </pic:pic>
              </a:graphicData>
            </a:graphic>
          </wp:inline>
        </w:drawing>
      </w:r>
    </w:p>
    <w:p w:rsidR="00EC2576" w:rsidRDefault="00EC2576" w:rsidP="00EC2576">
      <w:pPr>
        <w:pStyle w:val="ac"/>
        <w:numPr>
          <w:ilvl w:val="0"/>
          <w:numId w:val="8"/>
        </w:numPr>
        <w:spacing w:line="240" w:lineRule="auto"/>
        <w:rPr>
          <w:b/>
          <w:sz w:val="28"/>
          <w:szCs w:val="28"/>
        </w:rPr>
      </w:pPr>
      <w:r>
        <w:rPr>
          <w:b/>
          <w:sz w:val="28"/>
          <w:szCs w:val="28"/>
        </w:rPr>
        <w:t>Слідкувати за гігієною тіла</w:t>
      </w:r>
    </w:p>
    <w:p w:rsidR="00FF7002" w:rsidRDefault="00FF7002" w:rsidP="00FF7002">
      <w:pPr>
        <w:pStyle w:val="ac"/>
        <w:spacing w:line="240" w:lineRule="auto"/>
        <w:rPr>
          <w:b/>
          <w:sz w:val="28"/>
          <w:szCs w:val="28"/>
        </w:rPr>
      </w:pPr>
      <w:r>
        <w:rPr>
          <w:b/>
          <w:sz w:val="28"/>
          <w:szCs w:val="28"/>
        </w:rPr>
        <w:t xml:space="preserve">       </w:t>
      </w:r>
      <w:r w:rsidR="00836FD3">
        <w:rPr>
          <w:b/>
          <w:sz w:val="28"/>
          <w:szCs w:val="28"/>
        </w:rPr>
        <w:t xml:space="preserve">              </w:t>
      </w:r>
      <w:r>
        <w:rPr>
          <w:b/>
          <w:sz w:val="28"/>
          <w:szCs w:val="28"/>
        </w:rPr>
        <w:t xml:space="preserve">   </w:t>
      </w:r>
      <w:r w:rsidRPr="00FF7002">
        <w:rPr>
          <w:b/>
          <w:noProof/>
          <w:sz w:val="28"/>
          <w:szCs w:val="28"/>
          <w:lang w:eastAsia="uk-UA"/>
        </w:rPr>
        <w:drawing>
          <wp:inline distT="0" distB="0" distL="0" distR="0" wp14:anchorId="78171EF3" wp14:editId="2A0B3C1A">
            <wp:extent cx="3657600" cy="2800350"/>
            <wp:effectExtent l="0" t="0" r="0" b="0"/>
            <wp:docPr id="33" name="Рисунок 33" descr="http://magnitik.do.am/_ph/2/2/10033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agnitik.do.am/_ph/2/2/1003304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800350"/>
                    </a:xfrm>
                    <a:prstGeom prst="rect">
                      <a:avLst/>
                    </a:prstGeom>
                    <a:noFill/>
                    <a:ln>
                      <a:noFill/>
                    </a:ln>
                  </pic:spPr>
                </pic:pic>
              </a:graphicData>
            </a:graphic>
          </wp:inline>
        </w:drawing>
      </w:r>
    </w:p>
    <w:p w:rsidR="00EC2576" w:rsidRPr="00FF7002" w:rsidRDefault="00FF7002" w:rsidP="00FF7002">
      <w:pPr>
        <w:spacing w:line="240" w:lineRule="auto"/>
        <w:rPr>
          <w:sz w:val="28"/>
          <w:szCs w:val="28"/>
        </w:rPr>
      </w:pPr>
      <w:r>
        <w:rPr>
          <w:sz w:val="28"/>
          <w:szCs w:val="28"/>
        </w:rPr>
        <w:lastRenderedPageBreak/>
        <w:t>-</w:t>
      </w:r>
      <w:r w:rsidR="00987223" w:rsidRPr="00FF7002">
        <w:rPr>
          <w:sz w:val="28"/>
          <w:szCs w:val="28"/>
        </w:rPr>
        <w:t xml:space="preserve">   </w:t>
      </w:r>
      <w:r w:rsidR="00726930" w:rsidRPr="00FF7002">
        <w:rPr>
          <w:sz w:val="28"/>
          <w:szCs w:val="28"/>
        </w:rPr>
        <w:t>Зруйнувати значно легше, ніж створити. Дуже</w:t>
      </w:r>
      <w:r w:rsidR="00987223" w:rsidRPr="00FF7002">
        <w:rPr>
          <w:sz w:val="28"/>
          <w:szCs w:val="28"/>
        </w:rPr>
        <w:t xml:space="preserve"> важко зберегти те</w:t>
      </w:r>
      <w:r w:rsidR="00726930" w:rsidRPr="00FF7002">
        <w:rPr>
          <w:sz w:val="28"/>
          <w:szCs w:val="28"/>
        </w:rPr>
        <w:t>, що маємо. Від нас самих залежить, що ми оберемо: шлях до здоров'я чи від здоров'я. Поведінка людини, її спосіб житт</w:t>
      </w:r>
      <w:r w:rsidR="00987223" w:rsidRPr="00FF7002">
        <w:rPr>
          <w:sz w:val="28"/>
          <w:szCs w:val="28"/>
        </w:rPr>
        <w:t>я</w:t>
      </w:r>
      <w:r w:rsidR="00726930" w:rsidRPr="00FF7002">
        <w:rPr>
          <w:sz w:val="28"/>
          <w:szCs w:val="28"/>
        </w:rPr>
        <w:t xml:space="preserve"> є дуже важливими у збереженні здоров'я.</w:t>
      </w:r>
      <w:r w:rsidR="00987223" w:rsidRPr="00FF7002">
        <w:rPr>
          <w:sz w:val="28"/>
          <w:szCs w:val="28"/>
        </w:rPr>
        <w:t xml:space="preserve"> Тож будьмо здорові!</w:t>
      </w:r>
    </w:p>
    <w:p w:rsidR="00987223" w:rsidRPr="00987223" w:rsidRDefault="00987223" w:rsidP="00987223">
      <w:pPr>
        <w:pStyle w:val="ac"/>
        <w:spacing w:line="240" w:lineRule="auto"/>
        <w:rPr>
          <w:sz w:val="28"/>
          <w:szCs w:val="28"/>
        </w:rPr>
      </w:pPr>
    </w:p>
    <w:p w:rsidR="00EC2576" w:rsidRDefault="00EC2576" w:rsidP="00EC2576">
      <w:pPr>
        <w:pStyle w:val="ac"/>
        <w:numPr>
          <w:ilvl w:val="0"/>
          <w:numId w:val="4"/>
        </w:numPr>
        <w:spacing w:line="240" w:lineRule="auto"/>
        <w:rPr>
          <w:sz w:val="28"/>
          <w:szCs w:val="28"/>
        </w:rPr>
      </w:pPr>
      <w:r>
        <w:rPr>
          <w:sz w:val="28"/>
          <w:szCs w:val="28"/>
        </w:rPr>
        <w:t>Наш урок я б хотіла закінчити під такими  гаслами</w:t>
      </w:r>
      <w:r w:rsidR="00987223">
        <w:rPr>
          <w:sz w:val="28"/>
          <w:szCs w:val="28"/>
        </w:rPr>
        <w:t>:</w:t>
      </w:r>
    </w:p>
    <w:p w:rsidR="00987223" w:rsidRPr="00987223" w:rsidRDefault="00987223" w:rsidP="00987223">
      <w:pPr>
        <w:pStyle w:val="ac"/>
        <w:rPr>
          <w:sz w:val="28"/>
          <w:szCs w:val="28"/>
        </w:rPr>
      </w:pPr>
    </w:p>
    <w:p w:rsidR="00987223" w:rsidRPr="00BC6F89" w:rsidRDefault="00987223" w:rsidP="00987223">
      <w:pPr>
        <w:pStyle w:val="ac"/>
        <w:spacing w:line="240" w:lineRule="auto"/>
        <w:jc w:val="center"/>
        <w:rPr>
          <w:b/>
          <w:color w:val="FF0000"/>
          <w:sz w:val="28"/>
          <w:szCs w:val="28"/>
        </w:rPr>
      </w:pPr>
      <w:r w:rsidRPr="00BC6F89">
        <w:rPr>
          <w:b/>
          <w:color w:val="FF0000"/>
          <w:sz w:val="28"/>
          <w:szCs w:val="28"/>
        </w:rPr>
        <w:t>Ні! Шкідливим звичкам!</w:t>
      </w:r>
    </w:p>
    <w:p w:rsidR="00987223" w:rsidRPr="00BC6F89" w:rsidRDefault="00987223" w:rsidP="00987223">
      <w:pPr>
        <w:pStyle w:val="ac"/>
        <w:spacing w:line="240" w:lineRule="auto"/>
        <w:jc w:val="center"/>
        <w:rPr>
          <w:b/>
          <w:color w:val="FF0000"/>
          <w:sz w:val="28"/>
          <w:szCs w:val="28"/>
        </w:rPr>
      </w:pPr>
      <w:r w:rsidRPr="00BC6F89">
        <w:rPr>
          <w:b/>
          <w:color w:val="FF0000"/>
          <w:sz w:val="28"/>
          <w:szCs w:val="28"/>
        </w:rPr>
        <w:t>Віра, любов, довіра близьким людям, гарні стосунки з друзями!</w:t>
      </w:r>
    </w:p>
    <w:p w:rsidR="00987223" w:rsidRDefault="00987223" w:rsidP="00987223">
      <w:pPr>
        <w:pStyle w:val="ac"/>
        <w:spacing w:line="240" w:lineRule="auto"/>
        <w:jc w:val="center"/>
        <w:rPr>
          <w:b/>
          <w:color w:val="FF0000"/>
          <w:sz w:val="28"/>
          <w:szCs w:val="28"/>
        </w:rPr>
      </w:pPr>
      <w:r w:rsidRPr="00BC6F89">
        <w:rPr>
          <w:b/>
          <w:color w:val="FF0000"/>
          <w:sz w:val="28"/>
          <w:szCs w:val="28"/>
        </w:rPr>
        <w:t>Корисна праця!</w:t>
      </w:r>
    </w:p>
    <w:p w:rsidR="009662C0" w:rsidRPr="00BC6F89" w:rsidRDefault="009662C0" w:rsidP="00987223">
      <w:pPr>
        <w:pStyle w:val="ac"/>
        <w:spacing w:line="240" w:lineRule="auto"/>
        <w:jc w:val="center"/>
        <w:rPr>
          <w:b/>
          <w:color w:val="FF0000"/>
          <w:sz w:val="28"/>
          <w:szCs w:val="28"/>
        </w:rPr>
      </w:pPr>
    </w:p>
    <w:p w:rsidR="00673EA5" w:rsidRPr="00836FD3" w:rsidRDefault="009662C0" w:rsidP="00836FD3">
      <w:pPr>
        <w:pStyle w:val="ac"/>
        <w:rPr>
          <w:color w:val="FF0000"/>
          <w:sz w:val="28"/>
          <w:szCs w:val="28"/>
        </w:rPr>
      </w:pPr>
      <w:r w:rsidRPr="002D53A8">
        <w:rPr>
          <w:noProof/>
          <w:sz w:val="28"/>
          <w:szCs w:val="28"/>
          <w:lang w:eastAsia="uk-UA"/>
        </w:rPr>
        <w:drawing>
          <wp:inline distT="0" distB="0" distL="0" distR="0" wp14:anchorId="7C63056B" wp14:editId="7DD3E589">
            <wp:extent cx="5426765" cy="3842442"/>
            <wp:effectExtent l="0" t="0" r="2540" b="5715"/>
            <wp:docPr id="23" name="Рисунок 23" descr="http://dok.znaimo.com.ua/pars_docs/refs/1/893/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k.znaimo.com.ua/pars_docs/refs/1/893/img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3535" cy="3840155"/>
                    </a:xfrm>
                    <a:prstGeom prst="rect">
                      <a:avLst/>
                    </a:prstGeom>
                    <a:noFill/>
                    <a:ln>
                      <a:noFill/>
                    </a:ln>
                  </pic:spPr>
                </pic:pic>
              </a:graphicData>
            </a:graphic>
          </wp:inline>
        </w:drawing>
      </w:r>
    </w:p>
    <w:sectPr w:rsidR="00673EA5" w:rsidRPr="00836FD3" w:rsidSect="00F45368">
      <w:pgSz w:w="11905" w:h="16837"/>
      <w:pgMar w:top="851" w:right="851" w:bottom="851" w:left="1418"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0393"/>
    <w:multiLevelType w:val="hybridMultilevel"/>
    <w:tmpl w:val="610A164C"/>
    <w:lvl w:ilvl="0" w:tplc="92EE4124">
      <w:start w:val="1"/>
      <w:numFmt w:val="bullet"/>
      <w:lvlText w:val="-"/>
      <w:lvlJc w:val="left"/>
      <w:pPr>
        <w:ind w:left="720" w:hanging="360"/>
      </w:pPr>
      <w:rPr>
        <w:rFonts w:ascii="Cambria" w:eastAsiaTheme="majorEastAsia" w:hAnsi="Cambria" w:cstheme="maj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EE20441"/>
    <w:multiLevelType w:val="hybridMultilevel"/>
    <w:tmpl w:val="A07EAFA6"/>
    <w:lvl w:ilvl="0" w:tplc="890C12DA">
      <w:start w:val="3"/>
      <w:numFmt w:val="bullet"/>
      <w:lvlText w:val=""/>
      <w:lvlJc w:val="left"/>
      <w:pPr>
        <w:ind w:left="720" w:hanging="360"/>
      </w:pPr>
      <w:rPr>
        <w:rFonts w:ascii="Symbol" w:eastAsiaTheme="majorEastAsia" w:hAnsi="Symbol" w:cstheme="maj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D1E0899"/>
    <w:multiLevelType w:val="hybridMultilevel"/>
    <w:tmpl w:val="AD2C19F2"/>
    <w:lvl w:ilvl="0" w:tplc="F41CA02E">
      <w:start w:val="3"/>
      <w:numFmt w:val="bullet"/>
      <w:lvlText w:val=""/>
      <w:lvlJc w:val="left"/>
      <w:pPr>
        <w:ind w:left="1080" w:hanging="360"/>
      </w:pPr>
      <w:rPr>
        <w:rFonts w:ascii="Symbol" w:eastAsiaTheme="majorEastAsia" w:hAnsi="Symbol" w:cstheme="majorBidi"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49086C75"/>
    <w:multiLevelType w:val="hybridMultilevel"/>
    <w:tmpl w:val="FC1C49C2"/>
    <w:lvl w:ilvl="0" w:tplc="40102572">
      <w:start w:val="1"/>
      <w:numFmt w:val="bullet"/>
      <w:lvlText w:val="-"/>
      <w:lvlJc w:val="left"/>
      <w:pPr>
        <w:ind w:left="720" w:hanging="360"/>
      </w:pPr>
      <w:rPr>
        <w:rFonts w:ascii="Cambria" w:eastAsiaTheme="majorEastAsia" w:hAnsi="Cambria" w:cstheme="maj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C1867F3"/>
    <w:multiLevelType w:val="hybridMultilevel"/>
    <w:tmpl w:val="3F1A26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0A917DF"/>
    <w:multiLevelType w:val="hybridMultilevel"/>
    <w:tmpl w:val="23863AE4"/>
    <w:lvl w:ilvl="0" w:tplc="2BA6E732">
      <w:start w:val="1"/>
      <w:numFmt w:val="bullet"/>
      <w:lvlText w:val="-"/>
      <w:lvlJc w:val="left"/>
      <w:pPr>
        <w:ind w:left="720" w:hanging="360"/>
      </w:pPr>
      <w:rPr>
        <w:rFonts w:ascii="Cambria" w:eastAsiaTheme="majorEastAsia" w:hAnsi="Cambria" w:cstheme="maj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5486683A"/>
    <w:multiLevelType w:val="hybridMultilevel"/>
    <w:tmpl w:val="2506B578"/>
    <w:lvl w:ilvl="0" w:tplc="82E29EF2">
      <w:numFmt w:val="bullet"/>
      <w:lvlText w:val="-"/>
      <w:lvlJc w:val="left"/>
      <w:pPr>
        <w:ind w:left="720" w:hanging="360"/>
      </w:pPr>
      <w:rPr>
        <w:rFonts w:ascii="Cambria" w:eastAsiaTheme="majorEastAsia" w:hAnsi="Cambria" w:cstheme="maj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73F30A6A"/>
    <w:multiLevelType w:val="hybridMultilevel"/>
    <w:tmpl w:val="EE96A7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0"/>
  </w:num>
  <w:num w:numId="5">
    <w:abstractNumId w:val="4"/>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hyphenationZone w:val="425"/>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368"/>
    <w:rsid w:val="000057E0"/>
    <w:rsid w:val="00015676"/>
    <w:rsid w:val="0002045B"/>
    <w:rsid w:val="00025593"/>
    <w:rsid w:val="00067AAF"/>
    <w:rsid w:val="0008147B"/>
    <w:rsid w:val="00082F6E"/>
    <w:rsid w:val="00083C4C"/>
    <w:rsid w:val="000A2D01"/>
    <w:rsid w:val="000A56F9"/>
    <w:rsid w:val="000B3D92"/>
    <w:rsid w:val="000C2DA9"/>
    <w:rsid w:val="000D0182"/>
    <w:rsid w:val="000F35B5"/>
    <w:rsid w:val="001508AE"/>
    <w:rsid w:val="00150A73"/>
    <w:rsid w:val="001522DD"/>
    <w:rsid w:val="00153BE6"/>
    <w:rsid w:val="00155A4C"/>
    <w:rsid w:val="00164D3E"/>
    <w:rsid w:val="0017161D"/>
    <w:rsid w:val="00172811"/>
    <w:rsid w:val="00177E70"/>
    <w:rsid w:val="0018782E"/>
    <w:rsid w:val="001C710F"/>
    <w:rsid w:val="001D4A76"/>
    <w:rsid w:val="001E430B"/>
    <w:rsid w:val="001F2F61"/>
    <w:rsid w:val="00212F07"/>
    <w:rsid w:val="00217F4B"/>
    <w:rsid w:val="00234EC2"/>
    <w:rsid w:val="00250B8F"/>
    <w:rsid w:val="00286917"/>
    <w:rsid w:val="002A0E7E"/>
    <w:rsid w:val="002A7846"/>
    <w:rsid w:val="002C61F0"/>
    <w:rsid w:val="002C6266"/>
    <w:rsid w:val="002D3005"/>
    <w:rsid w:val="002D4577"/>
    <w:rsid w:val="002D53A8"/>
    <w:rsid w:val="002E13AC"/>
    <w:rsid w:val="002E7852"/>
    <w:rsid w:val="003222E6"/>
    <w:rsid w:val="00327AB8"/>
    <w:rsid w:val="00342C6F"/>
    <w:rsid w:val="00355A5F"/>
    <w:rsid w:val="00356629"/>
    <w:rsid w:val="00385339"/>
    <w:rsid w:val="00392A17"/>
    <w:rsid w:val="003A2449"/>
    <w:rsid w:val="003A58D2"/>
    <w:rsid w:val="003B1EB4"/>
    <w:rsid w:val="003B3648"/>
    <w:rsid w:val="003C4761"/>
    <w:rsid w:val="003C5113"/>
    <w:rsid w:val="003D42DC"/>
    <w:rsid w:val="003F1E29"/>
    <w:rsid w:val="003F3C78"/>
    <w:rsid w:val="00405730"/>
    <w:rsid w:val="0040625E"/>
    <w:rsid w:val="00445732"/>
    <w:rsid w:val="00454CF8"/>
    <w:rsid w:val="004570D3"/>
    <w:rsid w:val="00472D18"/>
    <w:rsid w:val="00477A0E"/>
    <w:rsid w:val="0048415D"/>
    <w:rsid w:val="004868A9"/>
    <w:rsid w:val="00494DE8"/>
    <w:rsid w:val="004A25A8"/>
    <w:rsid w:val="004B297B"/>
    <w:rsid w:val="004C5340"/>
    <w:rsid w:val="004D1EAF"/>
    <w:rsid w:val="004E02A6"/>
    <w:rsid w:val="004E4963"/>
    <w:rsid w:val="004F1426"/>
    <w:rsid w:val="004F173D"/>
    <w:rsid w:val="004F38B3"/>
    <w:rsid w:val="005018E9"/>
    <w:rsid w:val="00512AF2"/>
    <w:rsid w:val="00522992"/>
    <w:rsid w:val="00526955"/>
    <w:rsid w:val="005443A6"/>
    <w:rsid w:val="00545A0D"/>
    <w:rsid w:val="005511F5"/>
    <w:rsid w:val="00555BBC"/>
    <w:rsid w:val="00564F76"/>
    <w:rsid w:val="00565D72"/>
    <w:rsid w:val="00572E37"/>
    <w:rsid w:val="00576E61"/>
    <w:rsid w:val="00595BA6"/>
    <w:rsid w:val="005968B1"/>
    <w:rsid w:val="005A32A6"/>
    <w:rsid w:val="005D38D5"/>
    <w:rsid w:val="005D703C"/>
    <w:rsid w:val="00601CFE"/>
    <w:rsid w:val="00621A3C"/>
    <w:rsid w:val="00631C8D"/>
    <w:rsid w:val="00657C78"/>
    <w:rsid w:val="00673EA5"/>
    <w:rsid w:val="006830D7"/>
    <w:rsid w:val="006D1DF7"/>
    <w:rsid w:val="00712ACC"/>
    <w:rsid w:val="00726930"/>
    <w:rsid w:val="0074482B"/>
    <w:rsid w:val="007533C9"/>
    <w:rsid w:val="007601CB"/>
    <w:rsid w:val="00767D83"/>
    <w:rsid w:val="007759D6"/>
    <w:rsid w:val="007934F8"/>
    <w:rsid w:val="007945BC"/>
    <w:rsid w:val="007B265E"/>
    <w:rsid w:val="007C1EE2"/>
    <w:rsid w:val="007C5D2F"/>
    <w:rsid w:val="007C5D36"/>
    <w:rsid w:val="007E671D"/>
    <w:rsid w:val="007F5DFD"/>
    <w:rsid w:val="007F628A"/>
    <w:rsid w:val="008101C1"/>
    <w:rsid w:val="00817CC6"/>
    <w:rsid w:val="008224F9"/>
    <w:rsid w:val="0083318B"/>
    <w:rsid w:val="00833EF7"/>
    <w:rsid w:val="0083482F"/>
    <w:rsid w:val="00836FD3"/>
    <w:rsid w:val="0087712E"/>
    <w:rsid w:val="008A3037"/>
    <w:rsid w:val="008B32DF"/>
    <w:rsid w:val="008C4484"/>
    <w:rsid w:val="008C7A8B"/>
    <w:rsid w:val="00904C8C"/>
    <w:rsid w:val="00906E78"/>
    <w:rsid w:val="00925968"/>
    <w:rsid w:val="00942E4B"/>
    <w:rsid w:val="0094373B"/>
    <w:rsid w:val="00943E68"/>
    <w:rsid w:val="009569AB"/>
    <w:rsid w:val="00965132"/>
    <w:rsid w:val="009662C0"/>
    <w:rsid w:val="009753FD"/>
    <w:rsid w:val="009767E8"/>
    <w:rsid w:val="0098529A"/>
    <w:rsid w:val="00987223"/>
    <w:rsid w:val="009923BE"/>
    <w:rsid w:val="00997A8B"/>
    <w:rsid w:val="009A0C01"/>
    <w:rsid w:val="009B52EE"/>
    <w:rsid w:val="009C51C2"/>
    <w:rsid w:val="009C61BF"/>
    <w:rsid w:val="009D0FB9"/>
    <w:rsid w:val="00A0663B"/>
    <w:rsid w:val="00A13C9F"/>
    <w:rsid w:val="00A14DFE"/>
    <w:rsid w:val="00A1738B"/>
    <w:rsid w:val="00A233CF"/>
    <w:rsid w:val="00A23B80"/>
    <w:rsid w:val="00A434B9"/>
    <w:rsid w:val="00A4444A"/>
    <w:rsid w:val="00A463E2"/>
    <w:rsid w:val="00A559FE"/>
    <w:rsid w:val="00A60905"/>
    <w:rsid w:val="00A74954"/>
    <w:rsid w:val="00AA27BE"/>
    <w:rsid w:val="00AA3BAF"/>
    <w:rsid w:val="00AC783E"/>
    <w:rsid w:val="00AD74D5"/>
    <w:rsid w:val="00AE3998"/>
    <w:rsid w:val="00AE3E1A"/>
    <w:rsid w:val="00AF7A70"/>
    <w:rsid w:val="00B03580"/>
    <w:rsid w:val="00B2146D"/>
    <w:rsid w:val="00B32DE6"/>
    <w:rsid w:val="00B4465D"/>
    <w:rsid w:val="00B5384F"/>
    <w:rsid w:val="00B72735"/>
    <w:rsid w:val="00B97E4B"/>
    <w:rsid w:val="00BA3790"/>
    <w:rsid w:val="00BB2914"/>
    <w:rsid w:val="00BB4F8F"/>
    <w:rsid w:val="00BC1184"/>
    <w:rsid w:val="00BC6F89"/>
    <w:rsid w:val="00BC741B"/>
    <w:rsid w:val="00BD3610"/>
    <w:rsid w:val="00BF4DC1"/>
    <w:rsid w:val="00C01A71"/>
    <w:rsid w:val="00C07ED9"/>
    <w:rsid w:val="00C1122C"/>
    <w:rsid w:val="00C12995"/>
    <w:rsid w:val="00C13C30"/>
    <w:rsid w:val="00C22D2C"/>
    <w:rsid w:val="00C35D1B"/>
    <w:rsid w:val="00C46E84"/>
    <w:rsid w:val="00C70E9F"/>
    <w:rsid w:val="00C7178D"/>
    <w:rsid w:val="00C752A8"/>
    <w:rsid w:val="00C872B0"/>
    <w:rsid w:val="00C95833"/>
    <w:rsid w:val="00CA4F4F"/>
    <w:rsid w:val="00CB7F5F"/>
    <w:rsid w:val="00CC1052"/>
    <w:rsid w:val="00CC126C"/>
    <w:rsid w:val="00CC245D"/>
    <w:rsid w:val="00CD2F39"/>
    <w:rsid w:val="00CE3446"/>
    <w:rsid w:val="00CE4B8E"/>
    <w:rsid w:val="00CE5667"/>
    <w:rsid w:val="00CF02B3"/>
    <w:rsid w:val="00D05F79"/>
    <w:rsid w:val="00D0786C"/>
    <w:rsid w:val="00D2242E"/>
    <w:rsid w:val="00D72A85"/>
    <w:rsid w:val="00D7497B"/>
    <w:rsid w:val="00D83584"/>
    <w:rsid w:val="00DA354F"/>
    <w:rsid w:val="00DA469A"/>
    <w:rsid w:val="00DA62E7"/>
    <w:rsid w:val="00DB3EF5"/>
    <w:rsid w:val="00DC167E"/>
    <w:rsid w:val="00DC466B"/>
    <w:rsid w:val="00DD70FF"/>
    <w:rsid w:val="00DE3766"/>
    <w:rsid w:val="00E36003"/>
    <w:rsid w:val="00E37A63"/>
    <w:rsid w:val="00E60231"/>
    <w:rsid w:val="00E62EAF"/>
    <w:rsid w:val="00E66446"/>
    <w:rsid w:val="00E903F4"/>
    <w:rsid w:val="00EC2576"/>
    <w:rsid w:val="00EC4218"/>
    <w:rsid w:val="00ED3177"/>
    <w:rsid w:val="00ED3373"/>
    <w:rsid w:val="00F11EA7"/>
    <w:rsid w:val="00F17B4D"/>
    <w:rsid w:val="00F22A2D"/>
    <w:rsid w:val="00F26F37"/>
    <w:rsid w:val="00F271A1"/>
    <w:rsid w:val="00F33BE1"/>
    <w:rsid w:val="00F373D9"/>
    <w:rsid w:val="00F41BE7"/>
    <w:rsid w:val="00F45368"/>
    <w:rsid w:val="00F479D2"/>
    <w:rsid w:val="00F556DA"/>
    <w:rsid w:val="00F66A4A"/>
    <w:rsid w:val="00F800CF"/>
    <w:rsid w:val="00F83C73"/>
    <w:rsid w:val="00FA26EC"/>
    <w:rsid w:val="00FB0EE3"/>
    <w:rsid w:val="00FB4623"/>
    <w:rsid w:val="00FC0EE1"/>
    <w:rsid w:val="00FC70F6"/>
    <w:rsid w:val="00FF6519"/>
    <w:rsid w:val="00FF70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uk-UA"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368"/>
  </w:style>
  <w:style w:type="paragraph" w:styleId="1">
    <w:name w:val="heading 1"/>
    <w:basedOn w:val="a"/>
    <w:next w:val="a"/>
    <w:link w:val="10"/>
    <w:uiPriority w:val="9"/>
    <w:qFormat/>
    <w:rsid w:val="00F4536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F4536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F4536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F45368"/>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F45368"/>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F45368"/>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F45368"/>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F45368"/>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F45368"/>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5368"/>
    <w:rPr>
      <w:caps/>
      <w:color w:val="632423" w:themeColor="accent2" w:themeShade="80"/>
      <w:spacing w:val="20"/>
      <w:sz w:val="28"/>
      <w:szCs w:val="28"/>
    </w:rPr>
  </w:style>
  <w:style w:type="character" w:customStyle="1" w:styleId="20">
    <w:name w:val="Заголовок 2 Знак"/>
    <w:basedOn w:val="a0"/>
    <w:link w:val="2"/>
    <w:uiPriority w:val="9"/>
    <w:semiHidden/>
    <w:rsid w:val="00F45368"/>
    <w:rPr>
      <w:caps/>
      <w:color w:val="632423" w:themeColor="accent2" w:themeShade="80"/>
      <w:spacing w:val="15"/>
      <w:sz w:val="24"/>
      <w:szCs w:val="24"/>
    </w:rPr>
  </w:style>
  <w:style w:type="character" w:customStyle="1" w:styleId="30">
    <w:name w:val="Заголовок 3 Знак"/>
    <w:basedOn w:val="a0"/>
    <w:link w:val="3"/>
    <w:uiPriority w:val="9"/>
    <w:semiHidden/>
    <w:rsid w:val="00F45368"/>
    <w:rPr>
      <w:caps/>
      <w:color w:val="622423" w:themeColor="accent2" w:themeShade="7F"/>
      <w:sz w:val="24"/>
      <w:szCs w:val="24"/>
    </w:rPr>
  </w:style>
  <w:style w:type="character" w:customStyle="1" w:styleId="40">
    <w:name w:val="Заголовок 4 Знак"/>
    <w:basedOn w:val="a0"/>
    <w:link w:val="4"/>
    <w:uiPriority w:val="9"/>
    <w:semiHidden/>
    <w:rsid w:val="00F45368"/>
    <w:rPr>
      <w:caps/>
      <w:color w:val="622423" w:themeColor="accent2" w:themeShade="7F"/>
      <w:spacing w:val="10"/>
    </w:rPr>
  </w:style>
  <w:style w:type="character" w:customStyle="1" w:styleId="50">
    <w:name w:val="Заголовок 5 Знак"/>
    <w:basedOn w:val="a0"/>
    <w:link w:val="5"/>
    <w:uiPriority w:val="9"/>
    <w:semiHidden/>
    <w:rsid w:val="00F45368"/>
    <w:rPr>
      <w:caps/>
      <w:color w:val="622423" w:themeColor="accent2" w:themeShade="7F"/>
      <w:spacing w:val="10"/>
    </w:rPr>
  </w:style>
  <w:style w:type="character" w:customStyle="1" w:styleId="60">
    <w:name w:val="Заголовок 6 Знак"/>
    <w:basedOn w:val="a0"/>
    <w:link w:val="6"/>
    <w:uiPriority w:val="9"/>
    <w:semiHidden/>
    <w:rsid w:val="00F45368"/>
    <w:rPr>
      <w:caps/>
      <w:color w:val="943634" w:themeColor="accent2" w:themeShade="BF"/>
      <w:spacing w:val="10"/>
    </w:rPr>
  </w:style>
  <w:style w:type="character" w:customStyle="1" w:styleId="70">
    <w:name w:val="Заголовок 7 Знак"/>
    <w:basedOn w:val="a0"/>
    <w:link w:val="7"/>
    <w:uiPriority w:val="9"/>
    <w:semiHidden/>
    <w:rsid w:val="00F45368"/>
    <w:rPr>
      <w:i/>
      <w:iCs/>
      <w:caps/>
      <w:color w:val="943634" w:themeColor="accent2" w:themeShade="BF"/>
      <w:spacing w:val="10"/>
    </w:rPr>
  </w:style>
  <w:style w:type="character" w:customStyle="1" w:styleId="80">
    <w:name w:val="Заголовок 8 Знак"/>
    <w:basedOn w:val="a0"/>
    <w:link w:val="8"/>
    <w:uiPriority w:val="9"/>
    <w:semiHidden/>
    <w:rsid w:val="00F45368"/>
    <w:rPr>
      <w:caps/>
      <w:spacing w:val="10"/>
      <w:sz w:val="20"/>
      <w:szCs w:val="20"/>
    </w:rPr>
  </w:style>
  <w:style w:type="character" w:customStyle="1" w:styleId="90">
    <w:name w:val="Заголовок 9 Знак"/>
    <w:basedOn w:val="a0"/>
    <w:link w:val="9"/>
    <w:uiPriority w:val="9"/>
    <w:semiHidden/>
    <w:rsid w:val="00F45368"/>
    <w:rPr>
      <w:i/>
      <w:iCs/>
      <w:caps/>
      <w:spacing w:val="10"/>
      <w:sz w:val="20"/>
      <w:szCs w:val="20"/>
    </w:rPr>
  </w:style>
  <w:style w:type="paragraph" w:styleId="a3">
    <w:name w:val="caption"/>
    <w:basedOn w:val="a"/>
    <w:next w:val="a"/>
    <w:uiPriority w:val="35"/>
    <w:semiHidden/>
    <w:unhideWhenUsed/>
    <w:qFormat/>
    <w:rsid w:val="00F45368"/>
    <w:rPr>
      <w:caps/>
      <w:spacing w:val="10"/>
      <w:sz w:val="18"/>
      <w:szCs w:val="18"/>
    </w:rPr>
  </w:style>
  <w:style w:type="paragraph" w:styleId="a4">
    <w:name w:val="Title"/>
    <w:basedOn w:val="a"/>
    <w:next w:val="a"/>
    <w:link w:val="a5"/>
    <w:uiPriority w:val="10"/>
    <w:qFormat/>
    <w:rsid w:val="00F4536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Название Знак"/>
    <w:basedOn w:val="a0"/>
    <w:link w:val="a4"/>
    <w:uiPriority w:val="10"/>
    <w:rsid w:val="00F45368"/>
    <w:rPr>
      <w:caps/>
      <w:color w:val="632423" w:themeColor="accent2" w:themeShade="80"/>
      <w:spacing w:val="50"/>
      <w:sz w:val="44"/>
      <w:szCs w:val="44"/>
    </w:rPr>
  </w:style>
  <w:style w:type="paragraph" w:styleId="a6">
    <w:name w:val="Subtitle"/>
    <w:basedOn w:val="a"/>
    <w:next w:val="a"/>
    <w:link w:val="a7"/>
    <w:uiPriority w:val="11"/>
    <w:qFormat/>
    <w:rsid w:val="00F45368"/>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F45368"/>
    <w:rPr>
      <w:caps/>
      <w:spacing w:val="20"/>
      <w:sz w:val="18"/>
      <w:szCs w:val="18"/>
    </w:rPr>
  </w:style>
  <w:style w:type="character" w:styleId="a8">
    <w:name w:val="Strong"/>
    <w:uiPriority w:val="22"/>
    <w:qFormat/>
    <w:rsid w:val="00F45368"/>
    <w:rPr>
      <w:b/>
      <w:bCs/>
      <w:color w:val="943634" w:themeColor="accent2" w:themeShade="BF"/>
      <w:spacing w:val="5"/>
    </w:rPr>
  </w:style>
  <w:style w:type="character" w:styleId="a9">
    <w:name w:val="Emphasis"/>
    <w:uiPriority w:val="20"/>
    <w:qFormat/>
    <w:rsid w:val="00F45368"/>
    <w:rPr>
      <w:caps/>
      <w:spacing w:val="5"/>
      <w:sz w:val="20"/>
      <w:szCs w:val="20"/>
    </w:rPr>
  </w:style>
  <w:style w:type="paragraph" w:styleId="aa">
    <w:name w:val="No Spacing"/>
    <w:basedOn w:val="a"/>
    <w:link w:val="ab"/>
    <w:uiPriority w:val="1"/>
    <w:qFormat/>
    <w:rsid w:val="00F45368"/>
    <w:pPr>
      <w:spacing w:after="0" w:line="240" w:lineRule="auto"/>
    </w:pPr>
  </w:style>
  <w:style w:type="character" w:customStyle="1" w:styleId="ab">
    <w:name w:val="Без интервала Знак"/>
    <w:basedOn w:val="a0"/>
    <w:link w:val="aa"/>
    <w:uiPriority w:val="1"/>
    <w:rsid w:val="00F45368"/>
  </w:style>
  <w:style w:type="paragraph" w:styleId="ac">
    <w:name w:val="List Paragraph"/>
    <w:basedOn w:val="a"/>
    <w:uiPriority w:val="34"/>
    <w:qFormat/>
    <w:rsid w:val="00F45368"/>
    <w:pPr>
      <w:ind w:left="720"/>
      <w:contextualSpacing/>
    </w:pPr>
  </w:style>
  <w:style w:type="paragraph" w:styleId="21">
    <w:name w:val="Quote"/>
    <w:basedOn w:val="a"/>
    <w:next w:val="a"/>
    <w:link w:val="22"/>
    <w:uiPriority w:val="29"/>
    <w:qFormat/>
    <w:rsid w:val="00F45368"/>
    <w:rPr>
      <w:i/>
      <w:iCs/>
    </w:rPr>
  </w:style>
  <w:style w:type="character" w:customStyle="1" w:styleId="22">
    <w:name w:val="Цитата 2 Знак"/>
    <w:basedOn w:val="a0"/>
    <w:link w:val="21"/>
    <w:uiPriority w:val="29"/>
    <w:rsid w:val="00F45368"/>
    <w:rPr>
      <w:i/>
      <w:iCs/>
    </w:rPr>
  </w:style>
  <w:style w:type="paragraph" w:styleId="ad">
    <w:name w:val="Intense Quote"/>
    <w:basedOn w:val="a"/>
    <w:next w:val="a"/>
    <w:link w:val="ae"/>
    <w:uiPriority w:val="30"/>
    <w:qFormat/>
    <w:rsid w:val="00F4536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F45368"/>
    <w:rPr>
      <w:caps/>
      <w:color w:val="622423" w:themeColor="accent2" w:themeShade="7F"/>
      <w:spacing w:val="5"/>
      <w:sz w:val="20"/>
      <w:szCs w:val="20"/>
    </w:rPr>
  </w:style>
  <w:style w:type="character" w:styleId="af">
    <w:name w:val="Subtle Emphasis"/>
    <w:uiPriority w:val="19"/>
    <w:qFormat/>
    <w:rsid w:val="00F45368"/>
    <w:rPr>
      <w:i/>
      <w:iCs/>
    </w:rPr>
  </w:style>
  <w:style w:type="character" w:styleId="af0">
    <w:name w:val="Intense Emphasis"/>
    <w:uiPriority w:val="21"/>
    <w:qFormat/>
    <w:rsid w:val="00F45368"/>
    <w:rPr>
      <w:i/>
      <w:iCs/>
      <w:caps/>
      <w:spacing w:val="10"/>
      <w:sz w:val="20"/>
      <w:szCs w:val="20"/>
    </w:rPr>
  </w:style>
  <w:style w:type="character" w:styleId="af1">
    <w:name w:val="Subtle Reference"/>
    <w:basedOn w:val="a0"/>
    <w:uiPriority w:val="31"/>
    <w:qFormat/>
    <w:rsid w:val="00F45368"/>
    <w:rPr>
      <w:rFonts w:asciiTheme="minorHAnsi" w:eastAsiaTheme="minorEastAsia" w:hAnsiTheme="minorHAnsi" w:cstheme="minorBidi"/>
      <w:i/>
      <w:iCs/>
      <w:color w:val="622423" w:themeColor="accent2" w:themeShade="7F"/>
    </w:rPr>
  </w:style>
  <w:style w:type="character" w:styleId="af2">
    <w:name w:val="Intense Reference"/>
    <w:uiPriority w:val="32"/>
    <w:qFormat/>
    <w:rsid w:val="00F45368"/>
    <w:rPr>
      <w:rFonts w:asciiTheme="minorHAnsi" w:eastAsiaTheme="minorEastAsia" w:hAnsiTheme="minorHAnsi" w:cstheme="minorBidi"/>
      <w:b/>
      <w:bCs/>
      <w:i/>
      <w:iCs/>
      <w:color w:val="622423" w:themeColor="accent2" w:themeShade="7F"/>
    </w:rPr>
  </w:style>
  <w:style w:type="character" w:styleId="af3">
    <w:name w:val="Book Title"/>
    <w:uiPriority w:val="33"/>
    <w:qFormat/>
    <w:rsid w:val="00F45368"/>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F45368"/>
    <w:pPr>
      <w:outlineLvl w:val="9"/>
    </w:pPr>
    <w:rPr>
      <w:lang w:bidi="en-US"/>
    </w:rPr>
  </w:style>
  <w:style w:type="paragraph" w:styleId="af5">
    <w:name w:val="Balloon Text"/>
    <w:basedOn w:val="a"/>
    <w:link w:val="af6"/>
    <w:uiPriority w:val="99"/>
    <w:semiHidden/>
    <w:unhideWhenUsed/>
    <w:rsid w:val="00F479D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479D2"/>
    <w:rPr>
      <w:rFonts w:ascii="Tahoma" w:hAnsi="Tahoma" w:cs="Tahoma"/>
      <w:sz w:val="16"/>
      <w:szCs w:val="16"/>
    </w:rPr>
  </w:style>
  <w:style w:type="character" w:styleId="af7">
    <w:name w:val="Placeholder Text"/>
    <w:basedOn w:val="a0"/>
    <w:uiPriority w:val="99"/>
    <w:semiHidden/>
    <w:rsid w:val="00234EC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uk-UA"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368"/>
  </w:style>
  <w:style w:type="paragraph" w:styleId="1">
    <w:name w:val="heading 1"/>
    <w:basedOn w:val="a"/>
    <w:next w:val="a"/>
    <w:link w:val="10"/>
    <w:uiPriority w:val="9"/>
    <w:qFormat/>
    <w:rsid w:val="00F4536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F4536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F4536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F45368"/>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F45368"/>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F45368"/>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F45368"/>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F45368"/>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F45368"/>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5368"/>
    <w:rPr>
      <w:caps/>
      <w:color w:val="632423" w:themeColor="accent2" w:themeShade="80"/>
      <w:spacing w:val="20"/>
      <w:sz w:val="28"/>
      <w:szCs w:val="28"/>
    </w:rPr>
  </w:style>
  <w:style w:type="character" w:customStyle="1" w:styleId="20">
    <w:name w:val="Заголовок 2 Знак"/>
    <w:basedOn w:val="a0"/>
    <w:link w:val="2"/>
    <w:uiPriority w:val="9"/>
    <w:semiHidden/>
    <w:rsid w:val="00F45368"/>
    <w:rPr>
      <w:caps/>
      <w:color w:val="632423" w:themeColor="accent2" w:themeShade="80"/>
      <w:spacing w:val="15"/>
      <w:sz w:val="24"/>
      <w:szCs w:val="24"/>
    </w:rPr>
  </w:style>
  <w:style w:type="character" w:customStyle="1" w:styleId="30">
    <w:name w:val="Заголовок 3 Знак"/>
    <w:basedOn w:val="a0"/>
    <w:link w:val="3"/>
    <w:uiPriority w:val="9"/>
    <w:semiHidden/>
    <w:rsid w:val="00F45368"/>
    <w:rPr>
      <w:caps/>
      <w:color w:val="622423" w:themeColor="accent2" w:themeShade="7F"/>
      <w:sz w:val="24"/>
      <w:szCs w:val="24"/>
    </w:rPr>
  </w:style>
  <w:style w:type="character" w:customStyle="1" w:styleId="40">
    <w:name w:val="Заголовок 4 Знак"/>
    <w:basedOn w:val="a0"/>
    <w:link w:val="4"/>
    <w:uiPriority w:val="9"/>
    <w:semiHidden/>
    <w:rsid w:val="00F45368"/>
    <w:rPr>
      <w:caps/>
      <w:color w:val="622423" w:themeColor="accent2" w:themeShade="7F"/>
      <w:spacing w:val="10"/>
    </w:rPr>
  </w:style>
  <w:style w:type="character" w:customStyle="1" w:styleId="50">
    <w:name w:val="Заголовок 5 Знак"/>
    <w:basedOn w:val="a0"/>
    <w:link w:val="5"/>
    <w:uiPriority w:val="9"/>
    <w:semiHidden/>
    <w:rsid w:val="00F45368"/>
    <w:rPr>
      <w:caps/>
      <w:color w:val="622423" w:themeColor="accent2" w:themeShade="7F"/>
      <w:spacing w:val="10"/>
    </w:rPr>
  </w:style>
  <w:style w:type="character" w:customStyle="1" w:styleId="60">
    <w:name w:val="Заголовок 6 Знак"/>
    <w:basedOn w:val="a0"/>
    <w:link w:val="6"/>
    <w:uiPriority w:val="9"/>
    <w:semiHidden/>
    <w:rsid w:val="00F45368"/>
    <w:rPr>
      <w:caps/>
      <w:color w:val="943634" w:themeColor="accent2" w:themeShade="BF"/>
      <w:spacing w:val="10"/>
    </w:rPr>
  </w:style>
  <w:style w:type="character" w:customStyle="1" w:styleId="70">
    <w:name w:val="Заголовок 7 Знак"/>
    <w:basedOn w:val="a0"/>
    <w:link w:val="7"/>
    <w:uiPriority w:val="9"/>
    <w:semiHidden/>
    <w:rsid w:val="00F45368"/>
    <w:rPr>
      <w:i/>
      <w:iCs/>
      <w:caps/>
      <w:color w:val="943634" w:themeColor="accent2" w:themeShade="BF"/>
      <w:spacing w:val="10"/>
    </w:rPr>
  </w:style>
  <w:style w:type="character" w:customStyle="1" w:styleId="80">
    <w:name w:val="Заголовок 8 Знак"/>
    <w:basedOn w:val="a0"/>
    <w:link w:val="8"/>
    <w:uiPriority w:val="9"/>
    <w:semiHidden/>
    <w:rsid w:val="00F45368"/>
    <w:rPr>
      <w:caps/>
      <w:spacing w:val="10"/>
      <w:sz w:val="20"/>
      <w:szCs w:val="20"/>
    </w:rPr>
  </w:style>
  <w:style w:type="character" w:customStyle="1" w:styleId="90">
    <w:name w:val="Заголовок 9 Знак"/>
    <w:basedOn w:val="a0"/>
    <w:link w:val="9"/>
    <w:uiPriority w:val="9"/>
    <w:semiHidden/>
    <w:rsid w:val="00F45368"/>
    <w:rPr>
      <w:i/>
      <w:iCs/>
      <w:caps/>
      <w:spacing w:val="10"/>
      <w:sz w:val="20"/>
      <w:szCs w:val="20"/>
    </w:rPr>
  </w:style>
  <w:style w:type="paragraph" w:styleId="a3">
    <w:name w:val="caption"/>
    <w:basedOn w:val="a"/>
    <w:next w:val="a"/>
    <w:uiPriority w:val="35"/>
    <w:semiHidden/>
    <w:unhideWhenUsed/>
    <w:qFormat/>
    <w:rsid w:val="00F45368"/>
    <w:rPr>
      <w:caps/>
      <w:spacing w:val="10"/>
      <w:sz w:val="18"/>
      <w:szCs w:val="18"/>
    </w:rPr>
  </w:style>
  <w:style w:type="paragraph" w:styleId="a4">
    <w:name w:val="Title"/>
    <w:basedOn w:val="a"/>
    <w:next w:val="a"/>
    <w:link w:val="a5"/>
    <w:uiPriority w:val="10"/>
    <w:qFormat/>
    <w:rsid w:val="00F4536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Название Знак"/>
    <w:basedOn w:val="a0"/>
    <w:link w:val="a4"/>
    <w:uiPriority w:val="10"/>
    <w:rsid w:val="00F45368"/>
    <w:rPr>
      <w:caps/>
      <w:color w:val="632423" w:themeColor="accent2" w:themeShade="80"/>
      <w:spacing w:val="50"/>
      <w:sz w:val="44"/>
      <w:szCs w:val="44"/>
    </w:rPr>
  </w:style>
  <w:style w:type="paragraph" w:styleId="a6">
    <w:name w:val="Subtitle"/>
    <w:basedOn w:val="a"/>
    <w:next w:val="a"/>
    <w:link w:val="a7"/>
    <w:uiPriority w:val="11"/>
    <w:qFormat/>
    <w:rsid w:val="00F45368"/>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F45368"/>
    <w:rPr>
      <w:caps/>
      <w:spacing w:val="20"/>
      <w:sz w:val="18"/>
      <w:szCs w:val="18"/>
    </w:rPr>
  </w:style>
  <w:style w:type="character" w:styleId="a8">
    <w:name w:val="Strong"/>
    <w:uiPriority w:val="22"/>
    <w:qFormat/>
    <w:rsid w:val="00F45368"/>
    <w:rPr>
      <w:b/>
      <w:bCs/>
      <w:color w:val="943634" w:themeColor="accent2" w:themeShade="BF"/>
      <w:spacing w:val="5"/>
    </w:rPr>
  </w:style>
  <w:style w:type="character" w:styleId="a9">
    <w:name w:val="Emphasis"/>
    <w:uiPriority w:val="20"/>
    <w:qFormat/>
    <w:rsid w:val="00F45368"/>
    <w:rPr>
      <w:caps/>
      <w:spacing w:val="5"/>
      <w:sz w:val="20"/>
      <w:szCs w:val="20"/>
    </w:rPr>
  </w:style>
  <w:style w:type="paragraph" w:styleId="aa">
    <w:name w:val="No Spacing"/>
    <w:basedOn w:val="a"/>
    <w:link w:val="ab"/>
    <w:uiPriority w:val="1"/>
    <w:qFormat/>
    <w:rsid w:val="00F45368"/>
    <w:pPr>
      <w:spacing w:after="0" w:line="240" w:lineRule="auto"/>
    </w:pPr>
  </w:style>
  <w:style w:type="character" w:customStyle="1" w:styleId="ab">
    <w:name w:val="Без интервала Знак"/>
    <w:basedOn w:val="a0"/>
    <w:link w:val="aa"/>
    <w:uiPriority w:val="1"/>
    <w:rsid w:val="00F45368"/>
  </w:style>
  <w:style w:type="paragraph" w:styleId="ac">
    <w:name w:val="List Paragraph"/>
    <w:basedOn w:val="a"/>
    <w:uiPriority w:val="34"/>
    <w:qFormat/>
    <w:rsid w:val="00F45368"/>
    <w:pPr>
      <w:ind w:left="720"/>
      <w:contextualSpacing/>
    </w:pPr>
  </w:style>
  <w:style w:type="paragraph" w:styleId="21">
    <w:name w:val="Quote"/>
    <w:basedOn w:val="a"/>
    <w:next w:val="a"/>
    <w:link w:val="22"/>
    <w:uiPriority w:val="29"/>
    <w:qFormat/>
    <w:rsid w:val="00F45368"/>
    <w:rPr>
      <w:i/>
      <w:iCs/>
    </w:rPr>
  </w:style>
  <w:style w:type="character" w:customStyle="1" w:styleId="22">
    <w:name w:val="Цитата 2 Знак"/>
    <w:basedOn w:val="a0"/>
    <w:link w:val="21"/>
    <w:uiPriority w:val="29"/>
    <w:rsid w:val="00F45368"/>
    <w:rPr>
      <w:i/>
      <w:iCs/>
    </w:rPr>
  </w:style>
  <w:style w:type="paragraph" w:styleId="ad">
    <w:name w:val="Intense Quote"/>
    <w:basedOn w:val="a"/>
    <w:next w:val="a"/>
    <w:link w:val="ae"/>
    <w:uiPriority w:val="30"/>
    <w:qFormat/>
    <w:rsid w:val="00F4536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F45368"/>
    <w:rPr>
      <w:caps/>
      <w:color w:val="622423" w:themeColor="accent2" w:themeShade="7F"/>
      <w:spacing w:val="5"/>
      <w:sz w:val="20"/>
      <w:szCs w:val="20"/>
    </w:rPr>
  </w:style>
  <w:style w:type="character" w:styleId="af">
    <w:name w:val="Subtle Emphasis"/>
    <w:uiPriority w:val="19"/>
    <w:qFormat/>
    <w:rsid w:val="00F45368"/>
    <w:rPr>
      <w:i/>
      <w:iCs/>
    </w:rPr>
  </w:style>
  <w:style w:type="character" w:styleId="af0">
    <w:name w:val="Intense Emphasis"/>
    <w:uiPriority w:val="21"/>
    <w:qFormat/>
    <w:rsid w:val="00F45368"/>
    <w:rPr>
      <w:i/>
      <w:iCs/>
      <w:caps/>
      <w:spacing w:val="10"/>
      <w:sz w:val="20"/>
      <w:szCs w:val="20"/>
    </w:rPr>
  </w:style>
  <w:style w:type="character" w:styleId="af1">
    <w:name w:val="Subtle Reference"/>
    <w:basedOn w:val="a0"/>
    <w:uiPriority w:val="31"/>
    <w:qFormat/>
    <w:rsid w:val="00F45368"/>
    <w:rPr>
      <w:rFonts w:asciiTheme="minorHAnsi" w:eastAsiaTheme="minorEastAsia" w:hAnsiTheme="minorHAnsi" w:cstheme="minorBidi"/>
      <w:i/>
      <w:iCs/>
      <w:color w:val="622423" w:themeColor="accent2" w:themeShade="7F"/>
    </w:rPr>
  </w:style>
  <w:style w:type="character" w:styleId="af2">
    <w:name w:val="Intense Reference"/>
    <w:uiPriority w:val="32"/>
    <w:qFormat/>
    <w:rsid w:val="00F45368"/>
    <w:rPr>
      <w:rFonts w:asciiTheme="minorHAnsi" w:eastAsiaTheme="minorEastAsia" w:hAnsiTheme="minorHAnsi" w:cstheme="minorBidi"/>
      <w:b/>
      <w:bCs/>
      <w:i/>
      <w:iCs/>
      <w:color w:val="622423" w:themeColor="accent2" w:themeShade="7F"/>
    </w:rPr>
  </w:style>
  <w:style w:type="character" w:styleId="af3">
    <w:name w:val="Book Title"/>
    <w:uiPriority w:val="33"/>
    <w:qFormat/>
    <w:rsid w:val="00F45368"/>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F45368"/>
    <w:pPr>
      <w:outlineLvl w:val="9"/>
    </w:pPr>
    <w:rPr>
      <w:lang w:bidi="en-US"/>
    </w:rPr>
  </w:style>
  <w:style w:type="paragraph" w:styleId="af5">
    <w:name w:val="Balloon Text"/>
    <w:basedOn w:val="a"/>
    <w:link w:val="af6"/>
    <w:uiPriority w:val="99"/>
    <w:semiHidden/>
    <w:unhideWhenUsed/>
    <w:rsid w:val="00F479D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479D2"/>
    <w:rPr>
      <w:rFonts w:ascii="Tahoma" w:hAnsi="Tahoma" w:cs="Tahoma"/>
      <w:sz w:val="16"/>
      <w:szCs w:val="16"/>
    </w:rPr>
  </w:style>
  <w:style w:type="character" w:styleId="af7">
    <w:name w:val="Placeholder Text"/>
    <w:basedOn w:val="a0"/>
    <w:uiPriority w:val="99"/>
    <w:semiHidden/>
    <w:rsid w:val="00234E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1</Pages>
  <Words>7671</Words>
  <Characters>4374</Characters>
  <Application>Microsoft Office Word</Application>
  <DocSecurity>0</DocSecurity>
  <Lines>36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Тимур</dc:creator>
  <cp:lastModifiedBy>Тимур</cp:lastModifiedBy>
  <cp:revision>13</cp:revision>
  <cp:lastPrinted>2013-05-12T11:43:00Z</cp:lastPrinted>
  <dcterms:created xsi:type="dcterms:W3CDTF">2013-05-11T11:11:00Z</dcterms:created>
  <dcterms:modified xsi:type="dcterms:W3CDTF">2013-05-12T12:01:00Z</dcterms:modified>
</cp:coreProperties>
</file>